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79" w:rsidRDefault="00515279" w:rsidP="00515279">
      <w:pPr>
        <w:shd w:val="clear" w:color="auto" w:fill="FFFFFF"/>
        <w:ind w:left="510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515279" w:rsidRDefault="00515279" w:rsidP="00515279">
      <w:pPr>
        <w:shd w:val="clear" w:color="auto" w:fill="FFFFFF"/>
        <w:ind w:left="510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515279" w:rsidRDefault="00515279" w:rsidP="00515279">
      <w:pPr>
        <w:shd w:val="clear" w:color="auto" w:fill="FFFFFF"/>
        <w:ind w:left="5103"/>
        <w:jc w:val="both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515279" w:rsidRDefault="00515279" w:rsidP="00515279">
      <w:pPr>
        <w:shd w:val="clear" w:color="auto" w:fill="FFFFFF"/>
        <w:ind w:left="510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515279" w:rsidRPr="00C0076C" w:rsidRDefault="00515279" w:rsidP="00515279">
      <w:pPr>
        <w:shd w:val="clear" w:color="auto" w:fill="FFFFFF"/>
        <w:ind w:left="510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515279" w:rsidRDefault="00515279" w:rsidP="00515279">
      <w:pPr>
        <w:shd w:val="clear" w:color="auto" w:fill="FFFFFF"/>
        <w:spacing w:after="225" w:line="336" w:lineRule="atLeast"/>
        <w:jc w:val="center"/>
        <w:rPr>
          <w:rFonts w:cs="Arial"/>
          <w:b/>
          <w:color w:val="000000"/>
        </w:rPr>
      </w:pPr>
    </w:p>
    <w:p w:rsidR="00515279" w:rsidRPr="00E83655" w:rsidRDefault="00515279" w:rsidP="00515279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№7</w:t>
      </w:r>
      <w:bookmarkStart w:id="0" w:name="_GoBack"/>
      <w:bookmarkEnd w:id="0"/>
    </w:p>
    <w:p w:rsidR="00515279" w:rsidRPr="00E83655" w:rsidRDefault="00515279" w:rsidP="00515279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постановления</w:t>
      </w:r>
      <w:r w:rsidRPr="00E83655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 xml:space="preserve">Администрации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515279" w:rsidRDefault="00515279" w:rsidP="00515279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</w:t>
      </w:r>
      <w:r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Pr="00515279">
        <w:rPr>
          <w:rFonts w:cs="Arial"/>
          <w:color w:val="000000"/>
        </w:rPr>
        <w:t>от 22 апреля 2013 года №6  «О создании и организации работы штаба оповещения пункта сбора по оповещению, сбору и отправке граждан и техники в период  выполнения мобилизационн</w:t>
      </w:r>
      <w:r>
        <w:rPr>
          <w:rFonts w:cs="Arial"/>
          <w:color w:val="000000"/>
        </w:rPr>
        <w:t>ых мероприятий»</w:t>
      </w:r>
      <w:r>
        <w:rPr>
          <w:rFonts w:cs="Arial"/>
          <w:color w:val="000000"/>
        </w:rPr>
        <w:t>, в целях выявления в нем положений, способствующих созданию условий для проявления коррупции.</w:t>
      </w:r>
    </w:p>
    <w:p w:rsidR="00515279" w:rsidRDefault="00515279" w:rsidP="00515279">
      <w:pPr>
        <w:shd w:val="clear" w:color="auto" w:fill="FFFFFF"/>
        <w:spacing w:line="336" w:lineRule="atLeast"/>
        <w:ind w:firstLine="567"/>
        <w:jc w:val="both"/>
        <w:rPr>
          <w:szCs w:val="20"/>
        </w:rPr>
      </w:pPr>
      <w:r>
        <w:rPr>
          <w:rFonts w:cs="Arial"/>
          <w:color w:val="000000"/>
        </w:rPr>
        <w:t>Проект подготовлен во исполнение</w:t>
      </w:r>
      <w:r>
        <w:t xml:space="preserve"> федеральных законов № 61 – ФЗ от 15.05.1996г.  «О мобилизационной подготовке и мобилизации в Российской Федерации», № 31-ФЗ от 13.02.1997 г. «О воинской обязанности и военной службе», № 53-ФЗ от 12.03.1998г. «Постановления Правительства Российской Фед</w:t>
      </w:r>
      <w:r>
        <w:t>ерации», №852 от 30.12.2006г. «</w:t>
      </w:r>
      <w:r>
        <w:t>Об утверждении положения о призыве граждан Российской Федерации по мобилизации, приписанных к воинским частям (предназначенных в специальные формирования) для прохождения военной службы на воинских должностях, предусмотренных штатами военного времени или направления их для работы на должностях гражданского персонала Вооруженных Сил  РФ, других войск, воинских формирований, органов и специальных формирований»;  постановления суженного заседания администрации района № 08\СЗ от 07.08.2012г. «Об обеспечении проведения мобилизации людских и транспортных р</w:t>
      </w:r>
      <w:r>
        <w:t>есурсов на территории района».</w:t>
      </w:r>
    </w:p>
    <w:p w:rsidR="00515279" w:rsidRDefault="00515279" w:rsidP="00515279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515279" w:rsidRDefault="00515279" w:rsidP="00515279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</w:t>
      </w:r>
      <w:r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поселения Октябрьский сельсовет муниципального района Стерлитамакский район Республики Башкортостан от </w:t>
      </w:r>
      <w:proofErr w:type="spellStart"/>
      <w:r w:rsidRPr="00515279">
        <w:rPr>
          <w:rFonts w:cs="Arial"/>
          <w:color w:val="000000"/>
        </w:rPr>
        <w:t>от</w:t>
      </w:r>
      <w:proofErr w:type="spellEnd"/>
      <w:r w:rsidRPr="00515279">
        <w:rPr>
          <w:rFonts w:cs="Arial"/>
          <w:color w:val="000000"/>
        </w:rPr>
        <w:t xml:space="preserve"> 22 апреля 2013 года №</w:t>
      </w:r>
      <w:proofErr w:type="gramStart"/>
      <w:r w:rsidRPr="00515279">
        <w:rPr>
          <w:rFonts w:cs="Arial"/>
          <w:color w:val="000000"/>
        </w:rPr>
        <w:t>6  «</w:t>
      </w:r>
      <w:proofErr w:type="gramEnd"/>
      <w:r w:rsidRPr="00515279">
        <w:rPr>
          <w:rFonts w:cs="Arial"/>
          <w:color w:val="000000"/>
        </w:rPr>
        <w:t xml:space="preserve">О создании и организации работы штаба оповещения пункта сбора по оповещению, сбору и отправке граждан и техники в период  выполнения мобилизационных </w:t>
      </w:r>
      <w:r w:rsidRPr="00515279">
        <w:rPr>
          <w:rFonts w:cs="Arial"/>
          <w:color w:val="000000"/>
        </w:rPr>
        <w:lastRenderedPageBreak/>
        <w:t xml:space="preserve">мероприятий»  </w:t>
      </w:r>
      <w:r>
        <w:rPr>
          <w:rFonts w:cs="Arial"/>
          <w:color w:val="000000"/>
        </w:rPr>
        <w:t>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515279" w:rsidRDefault="00515279" w:rsidP="00515279">
      <w:pPr>
        <w:shd w:val="clear" w:color="auto" w:fill="FFFFFF"/>
        <w:spacing w:line="336" w:lineRule="atLeast"/>
        <w:ind w:firstLine="567"/>
        <w:jc w:val="both"/>
        <w:rPr>
          <w:color w:val="000000"/>
        </w:rPr>
      </w:pPr>
    </w:p>
    <w:p w:rsidR="00515279" w:rsidRDefault="00515279" w:rsidP="00515279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515279" w:rsidRDefault="00515279" w:rsidP="00515279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515279" w:rsidRDefault="00515279" w:rsidP="00515279">
      <w:pPr>
        <w:shd w:val="clear" w:color="auto" w:fill="FFFFFF"/>
        <w:spacing w:after="225" w:line="336" w:lineRule="atLeast"/>
        <w:rPr>
          <w:rFonts w:cs="Arial"/>
          <w:color w:val="000000"/>
        </w:rPr>
      </w:pPr>
    </w:p>
    <w:p w:rsidR="00515279" w:rsidRDefault="00515279" w:rsidP="00515279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B8110A" w:rsidRDefault="00B8110A"/>
    <w:sectPr w:rsidR="00B8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17"/>
    <w:rsid w:val="00515279"/>
    <w:rsid w:val="00B8110A"/>
    <w:rsid w:val="00F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3F134-BA36-4E80-AD54-DBCD5BB7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1527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152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2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2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2014-06-20T10:49:00Z</cp:lastPrinted>
  <dcterms:created xsi:type="dcterms:W3CDTF">2014-06-20T10:40:00Z</dcterms:created>
  <dcterms:modified xsi:type="dcterms:W3CDTF">2014-06-20T10:49:00Z</dcterms:modified>
</cp:coreProperties>
</file>