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03" w:rsidRDefault="00171503" w:rsidP="00171503">
      <w:pPr>
        <w:shd w:val="clear" w:color="auto" w:fill="FFFFFF"/>
        <w:jc w:val="center"/>
        <w:rPr>
          <w:rFonts w:cs="Arial"/>
          <w:color w:val="000000"/>
        </w:rPr>
      </w:pPr>
      <w:r>
        <w:rPr>
          <w:rFonts w:cs="Arial"/>
          <w:b/>
          <w:color w:val="000000"/>
        </w:rPr>
        <w:t xml:space="preserve">                                                                                                         </w:t>
      </w:r>
      <w:r>
        <w:rPr>
          <w:rFonts w:cs="Arial"/>
          <w:color w:val="000000"/>
        </w:rPr>
        <w:t>В Совет сельского поселения</w:t>
      </w:r>
    </w:p>
    <w:p w:rsidR="00171503" w:rsidRDefault="00171503" w:rsidP="00171503">
      <w:pPr>
        <w:shd w:val="clear" w:color="auto" w:fill="FFFFFF"/>
        <w:jc w:val="right"/>
        <w:rPr>
          <w:rFonts w:cs="Arial"/>
          <w:color w:val="000000"/>
        </w:rPr>
      </w:pPr>
      <w:r>
        <w:rPr>
          <w:rFonts w:cs="Arial"/>
          <w:color w:val="000000"/>
        </w:rPr>
        <w:t xml:space="preserve">Октябрьский сельсовет </w:t>
      </w:r>
    </w:p>
    <w:p w:rsidR="00171503" w:rsidRDefault="00171503" w:rsidP="00171503">
      <w:pPr>
        <w:shd w:val="clear" w:color="auto" w:fill="FFFFFF"/>
        <w:jc w:val="right"/>
        <w:rPr>
          <w:rFonts w:cs="Arial"/>
          <w:color w:val="000000"/>
        </w:rPr>
      </w:pPr>
      <w:proofErr w:type="gramStart"/>
      <w:r>
        <w:rPr>
          <w:rFonts w:cs="Arial"/>
          <w:color w:val="000000"/>
        </w:rPr>
        <w:t>муниципального</w:t>
      </w:r>
      <w:proofErr w:type="gramEnd"/>
      <w:r>
        <w:rPr>
          <w:rFonts w:cs="Arial"/>
          <w:color w:val="000000"/>
        </w:rPr>
        <w:t xml:space="preserve"> района </w:t>
      </w:r>
    </w:p>
    <w:p w:rsidR="00171503" w:rsidRDefault="00171503" w:rsidP="00171503">
      <w:pPr>
        <w:shd w:val="clear" w:color="auto" w:fill="FFFFFF"/>
        <w:jc w:val="right"/>
        <w:rPr>
          <w:rFonts w:cs="Arial"/>
          <w:color w:val="000000"/>
        </w:rPr>
      </w:pPr>
      <w:r>
        <w:rPr>
          <w:rFonts w:cs="Arial"/>
          <w:color w:val="000000"/>
        </w:rPr>
        <w:t>Стерлитамакский район</w:t>
      </w:r>
    </w:p>
    <w:p w:rsidR="00171503" w:rsidRPr="00C0076C" w:rsidRDefault="00171503" w:rsidP="00171503">
      <w:pPr>
        <w:shd w:val="clear" w:color="auto" w:fill="FFFFFF"/>
        <w:jc w:val="right"/>
        <w:rPr>
          <w:rFonts w:cs="Arial"/>
          <w:color w:val="000000"/>
        </w:rPr>
      </w:pPr>
      <w:r>
        <w:rPr>
          <w:rFonts w:cs="Arial"/>
          <w:color w:val="000000"/>
        </w:rPr>
        <w:t>Республики Башкортостан</w:t>
      </w:r>
    </w:p>
    <w:p w:rsidR="00171503" w:rsidRPr="00E83655" w:rsidRDefault="00171503" w:rsidP="00171503">
      <w:pPr>
        <w:shd w:val="clear" w:color="auto" w:fill="FFFFFF"/>
        <w:spacing w:after="225" w:line="336" w:lineRule="atLeast"/>
        <w:jc w:val="center"/>
        <w:rPr>
          <w:b/>
          <w:color w:val="000000"/>
        </w:rPr>
      </w:pPr>
      <w:r w:rsidRPr="00E83655">
        <w:rPr>
          <w:rFonts w:cs="Arial"/>
          <w:b/>
          <w:color w:val="000000"/>
        </w:rPr>
        <w:t>ЗАКЛЮЧЕНИЕ</w:t>
      </w:r>
      <w:r>
        <w:rPr>
          <w:rFonts w:cs="Arial"/>
          <w:b/>
          <w:color w:val="000000"/>
        </w:rPr>
        <w:t xml:space="preserve"> №</w:t>
      </w:r>
      <w:r w:rsidR="00444F88">
        <w:rPr>
          <w:rFonts w:cs="Arial"/>
          <w:b/>
          <w:color w:val="000000"/>
        </w:rPr>
        <w:t>___</w:t>
      </w:r>
    </w:p>
    <w:p w:rsidR="00171503" w:rsidRPr="00E83655" w:rsidRDefault="00171503" w:rsidP="00171503">
      <w:pPr>
        <w:shd w:val="clear" w:color="auto" w:fill="FFFFFF"/>
        <w:spacing w:after="225" w:line="336" w:lineRule="atLeast"/>
        <w:jc w:val="center"/>
        <w:rPr>
          <w:b/>
          <w:color w:val="000000"/>
        </w:rPr>
      </w:pPr>
      <w:proofErr w:type="gramStart"/>
      <w:r w:rsidRPr="00E83655">
        <w:rPr>
          <w:rFonts w:cs="Arial"/>
          <w:b/>
          <w:color w:val="000000"/>
        </w:rPr>
        <w:t>по</w:t>
      </w:r>
      <w:proofErr w:type="gramEnd"/>
      <w:r w:rsidRPr="00E83655">
        <w:rPr>
          <w:rFonts w:cs="Arial"/>
          <w:b/>
          <w:color w:val="000000"/>
        </w:rPr>
        <w:t xml:space="preserve"> результатам проведения </w:t>
      </w:r>
      <w:r>
        <w:rPr>
          <w:rFonts w:cs="Arial"/>
          <w:b/>
          <w:color w:val="000000"/>
        </w:rPr>
        <w:t xml:space="preserve">антикоррупционной </w:t>
      </w:r>
      <w:r w:rsidRPr="00E83655">
        <w:rPr>
          <w:rFonts w:cs="Arial"/>
          <w:b/>
          <w:color w:val="000000"/>
        </w:rPr>
        <w:t>экспертизы проект</w:t>
      </w:r>
      <w:r>
        <w:rPr>
          <w:rFonts w:cs="Arial"/>
          <w:b/>
          <w:color w:val="000000"/>
        </w:rPr>
        <w:t xml:space="preserve">а </w:t>
      </w:r>
      <w:r w:rsidR="00862594">
        <w:rPr>
          <w:rFonts w:cs="Arial"/>
          <w:b/>
          <w:color w:val="000000"/>
        </w:rPr>
        <w:t>постановления</w:t>
      </w:r>
      <w:r w:rsidRPr="00E83655">
        <w:rPr>
          <w:rFonts w:cs="Arial"/>
          <w:b/>
          <w:color w:val="000000"/>
        </w:rPr>
        <w:t xml:space="preserve"> </w:t>
      </w:r>
      <w:r w:rsidR="004F55A2">
        <w:rPr>
          <w:rFonts w:cs="Arial"/>
          <w:b/>
          <w:color w:val="000000"/>
        </w:rPr>
        <w:t>Администрации</w:t>
      </w:r>
      <w:r>
        <w:rPr>
          <w:rFonts w:cs="Arial"/>
          <w:b/>
          <w:color w:val="000000"/>
        </w:rPr>
        <w:t xml:space="preserve"> сельского поселения </w:t>
      </w:r>
      <w:r w:rsidRPr="00171503">
        <w:rPr>
          <w:rFonts w:cs="Arial"/>
          <w:b/>
          <w:color w:val="000000"/>
        </w:rPr>
        <w:t xml:space="preserve">Октябрьский </w:t>
      </w:r>
      <w:r>
        <w:rPr>
          <w:rFonts w:cs="Arial"/>
          <w:b/>
          <w:color w:val="000000"/>
        </w:rPr>
        <w:t>сельсовет муниципального района Стерлитамакский район Республики Башкортостан</w:t>
      </w:r>
    </w:p>
    <w:p w:rsidR="002537BE" w:rsidRDefault="00537360" w:rsidP="00FE4726">
      <w:pPr>
        <w:shd w:val="clear" w:color="auto" w:fill="FFFFFF"/>
        <w:ind w:firstLine="567"/>
        <w:jc w:val="both"/>
        <w:rPr>
          <w:rFonts w:cs="Arial"/>
          <w:color w:val="000000"/>
        </w:rPr>
      </w:pPr>
      <w:r>
        <w:rPr>
          <w:rFonts w:cs="Arial"/>
          <w:color w:val="000000"/>
        </w:rPr>
        <w:t>Управляющим делами администрации</w:t>
      </w:r>
      <w:r w:rsidR="00171503">
        <w:rPr>
          <w:rFonts w:cs="Arial"/>
          <w:color w:val="000000"/>
        </w:rPr>
        <w:t xml:space="preserve"> сельского поселения </w:t>
      </w:r>
      <w:r w:rsidR="00171503" w:rsidRPr="004B61DC">
        <w:rPr>
          <w:rFonts w:cs="Arial"/>
          <w:color w:val="000000"/>
        </w:rPr>
        <w:t xml:space="preserve">Октябрьский </w:t>
      </w:r>
      <w:r w:rsidR="00171503">
        <w:rPr>
          <w:rFonts w:cs="Arial"/>
          <w:color w:val="000000"/>
        </w:rPr>
        <w:t xml:space="preserve">сельсовет в соответствии с п.2 Порядка проведения антикоррупционной экспертизы нормативных правовых актов сельского поселения </w:t>
      </w:r>
      <w:r w:rsidR="00171503" w:rsidRPr="004B61DC">
        <w:rPr>
          <w:rFonts w:cs="Arial"/>
          <w:color w:val="000000"/>
        </w:rPr>
        <w:t xml:space="preserve">Октябрьский </w:t>
      </w:r>
      <w:r w:rsidR="00171503">
        <w:rPr>
          <w:rFonts w:cs="Arial"/>
          <w:color w:val="000000"/>
        </w:rPr>
        <w:t xml:space="preserve">сельсовет муниципального района Стерлитамакский район Республики Башкортостан, утвержденного решением Совета сельского поселения </w:t>
      </w:r>
      <w:r w:rsidR="00171503" w:rsidRPr="004B61DC">
        <w:rPr>
          <w:rFonts w:cs="Arial"/>
          <w:color w:val="000000"/>
        </w:rPr>
        <w:t xml:space="preserve">Октябрьский </w:t>
      </w:r>
      <w:r w:rsidR="00171503">
        <w:rPr>
          <w:rFonts w:cs="Arial"/>
          <w:color w:val="000000"/>
        </w:rPr>
        <w:t>сельсовет от</w:t>
      </w:r>
      <w:r w:rsidR="00171503" w:rsidRPr="004B61DC">
        <w:rPr>
          <w:rFonts w:cs="Arial"/>
          <w:color w:val="000000"/>
        </w:rPr>
        <w:t xml:space="preserve"> «01» августа 2011 года №29</w:t>
      </w:r>
      <w:r w:rsidR="00171503">
        <w:rPr>
          <w:rFonts w:cs="Arial"/>
          <w:color w:val="000000"/>
        </w:rPr>
        <w:t xml:space="preserve">, руководствуясь </w:t>
      </w:r>
      <w:r w:rsidR="00171503" w:rsidRPr="00FD5008">
        <w:t xml:space="preserve"> Методикой проведения антикоррупционной экспертизы нормативных правовых актов и проектов нормативных правовых актов, утвержденные </w:t>
      </w:r>
      <w:r w:rsidR="00171503" w:rsidRPr="00FD5008">
        <w:rPr>
          <w:bCs/>
        </w:rPr>
        <w:t>постановлением Правительства Российской Федерации от 26.02.2010 № 96</w:t>
      </w:r>
      <w:r w:rsidR="00171503">
        <w:rPr>
          <w:bCs/>
        </w:rPr>
        <w:t xml:space="preserve"> </w:t>
      </w:r>
      <w:r w:rsidR="00171503" w:rsidRPr="00FD5008">
        <w:rPr>
          <w:rFonts w:cs="Arial"/>
          <w:color w:val="000000"/>
        </w:rPr>
        <w:t>проведена</w:t>
      </w:r>
      <w:r w:rsidR="00171503">
        <w:rPr>
          <w:rFonts w:cs="Arial"/>
          <w:color w:val="000000"/>
        </w:rPr>
        <w:t xml:space="preserve"> экспертиза проекта </w:t>
      </w:r>
      <w:r w:rsidR="00862594" w:rsidRPr="00862594">
        <w:rPr>
          <w:rFonts w:cs="Arial"/>
          <w:color w:val="000000"/>
        </w:rPr>
        <w:t xml:space="preserve">постановления </w:t>
      </w:r>
      <w:r w:rsidR="004F55A2" w:rsidRPr="004F55A2">
        <w:rPr>
          <w:rFonts w:cs="Arial"/>
          <w:color w:val="000000"/>
        </w:rPr>
        <w:t xml:space="preserve">Администрации </w:t>
      </w:r>
      <w:r w:rsidR="00171503">
        <w:rPr>
          <w:rFonts w:cs="Arial"/>
          <w:color w:val="000000"/>
        </w:rPr>
        <w:t xml:space="preserve">сельского  поселения </w:t>
      </w:r>
      <w:r w:rsidR="00171503" w:rsidRPr="004B61DC">
        <w:rPr>
          <w:rFonts w:cs="Arial"/>
          <w:color w:val="000000"/>
        </w:rPr>
        <w:t xml:space="preserve">Октябрьский </w:t>
      </w:r>
      <w:r w:rsidR="00171503">
        <w:rPr>
          <w:rFonts w:cs="Arial"/>
          <w:color w:val="000000"/>
        </w:rPr>
        <w:t xml:space="preserve">сельсовет муниципального района Стерлитамакский район Республики Башкортостан </w:t>
      </w:r>
      <w:r w:rsidR="00E862E5" w:rsidRPr="00872347">
        <w:rPr>
          <w:rFonts w:cs="Arial"/>
          <w:color w:val="000000"/>
        </w:rPr>
        <w:t>от «</w:t>
      </w:r>
      <w:r w:rsidR="00E862E5">
        <w:rPr>
          <w:rFonts w:cs="Arial"/>
          <w:color w:val="000000"/>
        </w:rPr>
        <w:t>12</w:t>
      </w:r>
      <w:r w:rsidR="00E862E5" w:rsidRPr="00872347">
        <w:rPr>
          <w:rFonts w:cs="Arial"/>
          <w:color w:val="000000"/>
        </w:rPr>
        <w:t xml:space="preserve">» </w:t>
      </w:r>
      <w:r w:rsidR="00E862E5">
        <w:rPr>
          <w:rFonts w:cs="Arial"/>
          <w:color w:val="000000"/>
        </w:rPr>
        <w:t>ноября</w:t>
      </w:r>
      <w:r w:rsidR="00E862E5" w:rsidRPr="00872347">
        <w:rPr>
          <w:rFonts w:cs="Arial"/>
          <w:color w:val="000000"/>
        </w:rPr>
        <w:t xml:space="preserve"> 2014 г.  № </w:t>
      </w:r>
      <w:r w:rsidR="00E862E5">
        <w:rPr>
          <w:rFonts w:cs="Arial"/>
          <w:color w:val="000000"/>
        </w:rPr>
        <w:t>31</w:t>
      </w:r>
      <w:r w:rsidR="00E862E5" w:rsidRPr="00872347">
        <w:rPr>
          <w:rFonts w:cs="Arial"/>
          <w:color w:val="000000"/>
        </w:rPr>
        <w:t xml:space="preserve">  </w:t>
      </w:r>
      <w:bookmarkStart w:id="0" w:name="_GoBack"/>
      <w:bookmarkEnd w:id="0"/>
      <w:r w:rsidR="00872347" w:rsidRPr="00872347">
        <w:rPr>
          <w:rFonts w:cs="Arial"/>
          <w:color w:val="000000"/>
        </w:rPr>
        <w:t>«</w:t>
      </w:r>
      <w:r w:rsidR="00DA1603" w:rsidRPr="00DA1603">
        <w:rPr>
          <w:rFonts w:cs="Arial"/>
          <w:color w:val="000000"/>
        </w:rPr>
        <w:t>О внесении изменений в Порядок создания, хранения, использования и восполнения резерва материальных ресурсов для ликвидации чрезвычайных ситуаций на территории сельского поселения Октябрьский сельсовет муниципального района Стерлитамакский район Республики Башкортостан приложения утвержденного постановлением главы сельского поселения  Октябрьский  сельсовет муниципального района Стерлитамакский район Республики Башкортостан от 06 июня 2013 года № 18</w:t>
      </w:r>
      <w:r w:rsidR="00F01B98" w:rsidRPr="00F01B98">
        <w:rPr>
          <w:rFonts w:cs="Arial"/>
          <w:color w:val="000000"/>
        </w:rPr>
        <w:t>»</w:t>
      </w:r>
      <w:r w:rsidR="00F62ED1" w:rsidRPr="00F62ED1">
        <w:rPr>
          <w:rFonts w:cs="Arial"/>
          <w:color w:val="000000"/>
        </w:rPr>
        <w:t xml:space="preserve">, </w:t>
      </w:r>
      <w:r w:rsidR="00171503">
        <w:rPr>
          <w:rFonts w:cs="Arial"/>
          <w:color w:val="000000"/>
        </w:rPr>
        <w:t>в целях выявления в нем положений, способствующих созданию условий для проявления коррупции.</w:t>
      </w:r>
      <w:r w:rsidR="002A6CEC">
        <w:rPr>
          <w:rFonts w:cs="Arial"/>
          <w:color w:val="000000"/>
        </w:rPr>
        <w:t xml:space="preserve"> </w:t>
      </w:r>
    </w:p>
    <w:p w:rsidR="009C5489" w:rsidRDefault="00171503" w:rsidP="002A6CEC">
      <w:pPr>
        <w:shd w:val="clear" w:color="auto" w:fill="FFFFFF"/>
        <w:ind w:firstLine="567"/>
        <w:jc w:val="both"/>
        <w:rPr>
          <w:rFonts w:cs="Arial"/>
          <w:color w:val="000000"/>
        </w:rPr>
      </w:pPr>
      <w:r>
        <w:rPr>
          <w:rFonts w:cs="Arial"/>
          <w:color w:val="000000"/>
        </w:rPr>
        <w:t>Пр</w:t>
      </w:r>
      <w:r w:rsidR="004F55A2">
        <w:rPr>
          <w:rFonts w:cs="Arial"/>
          <w:color w:val="000000"/>
        </w:rPr>
        <w:t xml:space="preserve">оект подготовлен </w:t>
      </w:r>
      <w:r w:rsidR="00872347">
        <w:rPr>
          <w:rFonts w:cs="Arial"/>
          <w:color w:val="000000"/>
        </w:rPr>
        <w:t>в соответствии с</w:t>
      </w:r>
      <w:r w:rsidR="00DA1603">
        <w:rPr>
          <w:rFonts w:cs="Arial"/>
          <w:color w:val="000000"/>
        </w:rPr>
        <w:t>о</w:t>
      </w:r>
      <w:r w:rsidR="00872347" w:rsidRPr="00872347">
        <w:rPr>
          <w:rFonts w:cs="Arial"/>
          <w:color w:val="000000"/>
        </w:rPr>
        <w:t xml:space="preserve"> </w:t>
      </w:r>
      <w:r w:rsidR="00DA1603" w:rsidRPr="00DA1603">
        <w:rPr>
          <w:rFonts w:cs="Arial"/>
          <w:color w:val="000000"/>
        </w:rPr>
        <w:t>статьями 1, 2, 4, 7, 14, 34, 36, 37, 43, 46, 47 Федерального закона от 06.10.2003 N 131-ФЗ (ред. от 04.10.2014) "Об общих принципах организации местного самоуправления в Российской Федерации" (с изм. и доп., вступ. в силу с 21.10.2014), в целях приведения муниципального правового акта в сфере предупреждения и ликвидации чрезвычайных ситуаций и обеспечению пожарной безопасности на территории муниципального образования в соответствие с требованиями части 1 статьи 24 Федерального закона от 21.12.1994 N 68-ФЗ (ред. от 21.07.2014) "О защите населения и территорий от чрезвычайных ситуаций природного и техногенного характера", приведения в соответствии с требованиями Федерального закона от 05.04.2013 N 44-ФЗ (ред. от 21.07.2014) "О контрактной системе в сфере закупок товаров, работ, услуг для обеспечения государственных и муниципальных нужд"</w:t>
      </w:r>
      <w:r w:rsidR="00FE4726">
        <w:rPr>
          <w:rFonts w:cs="Arial"/>
          <w:color w:val="000000"/>
        </w:rPr>
        <w:t>.</w:t>
      </w:r>
    </w:p>
    <w:p w:rsidR="00171503" w:rsidRDefault="00171503" w:rsidP="00862594">
      <w:pPr>
        <w:ind w:firstLine="567"/>
        <w:jc w:val="both"/>
        <w:rPr>
          <w:rFonts w:cs="Arial"/>
          <w:color w:val="000000"/>
        </w:rPr>
      </w:pPr>
      <w:r>
        <w:rPr>
          <w:rFonts w:cs="Arial"/>
          <w:color w:val="000000"/>
        </w:rPr>
        <w:t xml:space="preserve">По результатам проведенной антикоррупционной экспертизы представленного проекта </w:t>
      </w:r>
      <w:proofErr w:type="spellStart"/>
      <w:r>
        <w:rPr>
          <w:rFonts w:cs="Arial"/>
          <w:color w:val="000000"/>
        </w:rPr>
        <w:t>коррупциогенные</w:t>
      </w:r>
      <w:proofErr w:type="spellEnd"/>
      <w:r>
        <w:rPr>
          <w:rFonts w:cs="Arial"/>
          <w:color w:val="000000"/>
        </w:rPr>
        <w:t xml:space="preserve"> факторы не выявлены.</w:t>
      </w:r>
    </w:p>
    <w:p w:rsidR="00171503" w:rsidRDefault="00171503" w:rsidP="00F62ED1">
      <w:pPr>
        <w:shd w:val="clear" w:color="auto" w:fill="FFFFFF"/>
        <w:ind w:firstLine="567"/>
        <w:jc w:val="both"/>
        <w:rPr>
          <w:rFonts w:cs="Arial"/>
          <w:color w:val="000000"/>
        </w:rPr>
      </w:pPr>
      <w:r>
        <w:rPr>
          <w:rFonts w:cs="Arial"/>
          <w:color w:val="000000"/>
        </w:rPr>
        <w:t xml:space="preserve">Проект </w:t>
      </w:r>
      <w:r w:rsidR="00862594">
        <w:rPr>
          <w:rFonts w:cs="Arial"/>
          <w:color w:val="000000"/>
        </w:rPr>
        <w:t>постановления</w:t>
      </w:r>
      <w:r w:rsidR="004F55A2" w:rsidRPr="004F55A2">
        <w:rPr>
          <w:rFonts w:cs="Arial"/>
          <w:color w:val="000000"/>
        </w:rPr>
        <w:t xml:space="preserve"> Администрации </w:t>
      </w:r>
      <w:r w:rsidR="005C55E5">
        <w:rPr>
          <w:rFonts w:cs="Arial"/>
          <w:color w:val="000000"/>
        </w:rPr>
        <w:t>сельского поселения</w:t>
      </w:r>
      <w:r>
        <w:rPr>
          <w:rFonts w:cs="Arial"/>
          <w:color w:val="000000"/>
        </w:rPr>
        <w:t xml:space="preserve"> Октябрьский сельсовет муниципального района Стерлитамакский район Республики Башкортостан</w:t>
      </w:r>
      <w:r w:rsidR="004F55A2">
        <w:rPr>
          <w:rFonts w:cs="Arial"/>
          <w:color w:val="000000"/>
        </w:rPr>
        <w:t xml:space="preserve"> </w:t>
      </w:r>
      <w:r w:rsidR="00DA1603" w:rsidRPr="00872347">
        <w:rPr>
          <w:rFonts w:cs="Arial"/>
          <w:color w:val="000000"/>
        </w:rPr>
        <w:t>от «</w:t>
      </w:r>
      <w:r w:rsidR="00DA1603">
        <w:rPr>
          <w:rFonts w:cs="Arial"/>
          <w:color w:val="000000"/>
        </w:rPr>
        <w:t>12</w:t>
      </w:r>
      <w:r w:rsidR="00DA1603" w:rsidRPr="00872347">
        <w:rPr>
          <w:rFonts w:cs="Arial"/>
          <w:color w:val="000000"/>
        </w:rPr>
        <w:t xml:space="preserve">» </w:t>
      </w:r>
      <w:r w:rsidR="00DA1603">
        <w:rPr>
          <w:rFonts w:cs="Arial"/>
          <w:color w:val="000000"/>
        </w:rPr>
        <w:t>ноября</w:t>
      </w:r>
      <w:r w:rsidR="00DA1603" w:rsidRPr="00872347">
        <w:rPr>
          <w:rFonts w:cs="Arial"/>
          <w:color w:val="000000"/>
        </w:rPr>
        <w:t xml:space="preserve"> 2014 г.  № </w:t>
      </w:r>
      <w:r w:rsidR="00DA1603">
        <w:rPr>
          <w:rFonts w:cs="Arial"/>
          <w:color w:val="000000"/>
        </w:rPr>
        <w:t>31</w:t>
      </w:r>
      <w:r w:rsidR="00DA1603" w:rsidRPr="00872347">
        <w:rPr>
          <w:rFonts w:cs="Arial"/>
          <w:color w:val="000000"/>
        </w:rPr>
        <w:t xml:space="preserve">  «</w:t>
      </w:r>
      <w:r w:rsidR="00DA1603" w:rsidRPr="00DA1603">
        <w:rPr>
          <w:rFonts w:cs="Arial"/>
          <w:color w:val="000000"/>
        </w:rPr>
        <w:t>О внесении изменений в Порядок создания, хранения, использования и восполнения резерва материальных ресурсов для ликвидации чрезвычайных ситуаций на территории сельского поселения Октябрьский сельсовет муниципального района Стерлитамакский район Республики Башкортостан приложения утвержденного постановлением главы сельского поселения  Октябрьский  сельсовет муниципального района Стерлитамакский район Республики Башкортостан от 06 июня 2013 года № 18</w:t>
      </w:r>
      <w:r w:rsidR="00DA1603" w:rsidRPr="00F01B98">
        <w:rPr>
          <w:rFonts w:cs="Arial"/>
          <w:color w:val="000000"/>
        </w:rPr>
        <w:t>»</w:t>
      </w:r>
      <w:r w:rsidR="005E1428" w:rsidRPr="00F62ED1">
        <w:rPr>
          <w:rFonts w:cs="Arial"/>
          <w:color w:val="000000"/>
        </w:rPr>
        <w:t xml:space="preserve">, </w:t>
      </w:r>
      <w:r w:rsidR="00142633">
        <w:rPr>
          <w:rFonts w:cs="Arial"/>
          <w:color w:val="000000"/>
        </w:rPr>
        <w:t>р</w:t>
      </w:r>
      <w:r>
        <w:rPr>
          <w:rFonts w:cs="Arial"/>
          <w:color w:val="000000"/>
        </w:rPr>
        <w:t xml:space="preserve">екомендован к утверждению </w:t>
      </w:r>
      <w:r w:rsidR="004F55A2">
        <w:rPr>
          <w:rFonts w:cs="Arial"/>
          <w:color w:val="000000"/>
        </w:rPr>
        <w:t>Администрацией</w:t>
      </w:r>
      <w:r w:rsidR="004F55A2" w:rsidRPr="004F55A2">
        <w:rPr>
          <w:rFonts w:cs="Arial"/>
          <w:color w:val="000000"/>
        </w:rPr>
        <w:t xml:space="preserve"> </w:t>
      </w:r>
      <w:r w:rsidR="005C55E5">
        <w:rPr>
          <w:rFonts w:cs="Arial"/>
          <w:color w:val="000000"/>
        </w:rPr>
        <w:t>сельского поселения</w:t>
      </w:r>
      <w:r>
        <w:rPr>
          <w:rFonts w:cs="Arial"/>
          <w:color w:val="000000"/>
        </w:rPr>
        <w:t xml:space="preserve"> </w:t>
      </w:r>
      <w:r w:rsidR="004F55A2" w:rsidRPr="004B61DC">
        <w:rPr>
          <w:rFonts w:cs="Arial"/>
          <w:color w:val="000000"/>
        </w:rPr>
        <w:t xml:space="preserve">Октябрьский </w:t>
      </w:r>
      <w:r>
        <w:rPr>
          <w:rFonts w:cs="Arial"/>
          <w:color w:val="000000"/>
        </w:rPr>
        <w:t>сельсовет муниципального района Стерлитамакский район Республики Башкортостан.</w:t>
      </w:r>
    </w:p>
    <w:p w:rsidR="00872347" w:rsidRDefault="00872347" w:rsidP="00F62ED1">
      <w:pPr>
        <w:shd w:val="clear" w:color="auto" w:fill="FFFFFF"/>
        <w:ind w:firstLine="567"/>
        <w:jc w:val="both"/>
        <w:rPr>
          <w:color w:val="000000"/>
        </w:rPr>
      </w:pPr>
    </w:p>
    <w:p w:rsidR="00171503" w:rsidRDefault="00872347" w:rsidP="00171503">
      <w:pPr>
        <w:shd w:val="clear" w:color="auto" w:fill="FFFFFF"/>
        <w:spacing w:after="225" w:line="336" w:lineRule="atLeast"/>
        <w:rPr>
          <w:color w:val="000000"/>
        </w:rPr>
      </w:pPr>
      <w:proofErr w:type="gramStart"/>
      <w:r>
        <w:rPr>
          <w:rFonts w:cs="Arial"/>
          <w:color w:val="000000"/>
        </w:rPr>
        <w:t>управляющий</w:t>
      </w:r>
      <w:proofErr w:type="gramEnd"/>
      <w:r>
        <w:rPr>
          <w:rFonts w:cs="Arial"/>
          <w:color w:val="000000"/>
        </w:rPr>
        <w:t xml:space="preserve"> делами </w:t>
      </w:r>
      <w:r w:rsidR="00171503">
        <w:rPr>
          <w:rFonts w:cs="Arial"/>
          <w:color w:val="000000"/>
        </w:rPr>
        <w:t xml:space="preserve"> </w:t>
      </w:r>
      <w:r>
        <w:rPr>
          <w:rFonts w:cs="Arial"/>
          <w:color w:val="000000"/>
        </w:rPr>
        <w:t xml:space="preserve">           </w:t>
      </w:r>
      <w:r w:rsidR="00171503">
        <w:rPr>
          <w:rFonts w:cs="Arial"/>
          <w:color w:val="000000"/>
        </w:rPr>
        <w:t xml:space="preserve">_________________________ </w:t>
      </w:r>
      <w:r>
        <w:rPr>
          <w:rFonts w:cs="Arial"/>
          <w:color w:val="000000"/>
        </w:rPr>
        <w:t xml:space="preserve">                  Асфандиярова И.Р.</w:t>
      </w:r>
      <w:r w:rsidR="00171503">
        <w:rPr>
          <w:rFonts w:cs="Arial"/>
          <w:color w:val="000000"/>
        </w:rPr>
        <w:t xml:space="preserve"> </w:t>
      </w:r>
    </w:p>
    <w:p w:rsidR="00171503" w:rsidRPr="00872347" w:rsidRDefault="00171503" w:rsidP="00171503">
      <w:pPr>
        <w:shd w:val="clear" w:color="auto" w:fill="FFFFFF"/>
        <w:spacing w:after="225" w:line="336" w:lineRule="atLeast"/>
        <w:rPr>
          <w:color w:val="000000"/>
          <w:sz w:val="18"/>
          <w:szCs w:val="18"/>
        </w:rPr>
      </w:pPr>
      <w:r w:rsidRPr="00872347">
        <w:rPr>
          <w:rFonts w:cs="Arial"/>
          <w:color w:val="000000"/>
          <w:sz w:val="18"/>
          <w:szCs w:val="18"/>
        </w:rPr>
        <w:t>(</w:t>
      </w:r>
      <w:proofErr w:type="gramStart"/>
      <w:r w:rsidRPr="00872347">
        <w:rPr>
          <w:rFonts w:cs="Arial"/>
          <w:color w:val="000000"/>
          <w:sz w:val="18"/>
          <w:szCs w:val="18"/>
        </w:rPr>
        <w:t>наименование</w:t>
      </w:r>
      <w:proofErr w:type="gramEnd"/>
      <w:r w:rsidRPr="00872347">
        <w:rPr>
          <w:rFonts w:cs="Arial"/>
          <w:color w:val="000000"/>
          <w:sz w:val="18"/>
          <w:szCs w:val="18"/>
        </w:rPr>
        <w:t xml:space="preserve"> должности)         </w:t>
      </w:r>
      <w:r w:rsidR="00872347">
        <w:rPr>
          <w:rFonts w:cs="Arial"/>
          <w:color w:val="000000"/>
          <w:sz w:val="18"/>
          <w:szCs w:val="18"/>
        </w:rPr>
        <w:t xml:space="preserve">                                       </w:t>
      </w:r>
      <w:r w:rsidRPr="00872347">
        <w:rPr>
          <w:rFonts w:cs="Arial"/>
          <w:color w:val="000000"/>
          <w:sz w:val="18"/>
          <w:szCs w:val="18"/>
        </w:rPr>
        <w:t xml:space="preserve">    (подпись)                             (инициалы, фамилия)</w:t>
      </w:r>
    </w:p>
    <w:p w:rsidR="008C4D52" w:rsidRPr="005C55E5" w:rsidRDefault="005C55E5" w:rsidP="005C55E5">
      <w:pPr>
        <w:shd w:val="clear" w:color="auto" w:fill="FFFFFF"/>
        <w:spacing w:after="225" w:line="336" w:lineRule="atLeast"/>
        <w:rPr>
          <w:color w:val="000000"/>
        </w:rPr>
      </w:pPr>
      <w:r>
        <w:rPr>
          <w:rFonts w:cs="Arial"/>
          <w:color w:val="000000"/>
        </w:rPr>
        <w:t>«__</w:t>
      </w:r>
      <w:proofErr w:type="gramStart"/>
      <w:r>
        <w:rPr>
          <w:rFonts w:cs="Arial"/>
          <w:color w:val="000000"/>
        </w:rPr>
        <w:t>_»_</w:t>
      </w:r>
      <w:proofErr w:type="gramEnd"/>
      <w:r>
        <w:rPr>
          <w:rFonts w:cs="Arial"/>
          <w:color w:val="000000"/>
        </w:rPr>
        <w:t>________ 20__г</w:t>
      </w:r>
    </w:p>
    <w:sectPr w:rsidR="008C4D52" w:rsidRPr="005C55E5" w:rsidSect="00DA1603">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59"/>
    <w:rsid w:val="00026107"/>
    <w:rsid w:val="00032C3E"/>
    <w:rsid w:val="00062B09"/>
    <w:rsid w:val="000842C7"/>
    <w:rsid w:val="00142633"/>
    <w:rsid w:val="00171503"/>
    <w:rsid w:val="002537BE"/>
    <w:rsid w:val="00265591"/>
    <w:rsid w:val="002A6CEC"/>
    <w:rsid w:val="00444F88"/>
    <w:rsid w:val="004F55A2"/>
    <w:rsid w:val="00537360"/>
    <w:rsid w:val="005C55E5"/>
    <w:rsid w:val="005E1428"/>
    <w:rsid w:val="00607559"/>
    <w:rsid w:val="00637087"/>
    <w:rsid w:val="006E70C2"/>
    <w:rsid w:val="0075535A"/>
    <w:rsid w:val="00862594"/>
    <w:rsid w:val="00872347"/>
    <w:rsid w:val="008C4D52"/>
    <w:rsid w:val="009C5489"/>
    <w:rsid w:val="009C69BB"/>
    <w:rsid w:val="00A200F0"/>
    <w:rsid w:val="00C94C9C"/>
    <w:rsid w:val="00CE7F0B"/>
    <w:rsid w:val="00CF3039"/>
    <w:rsid w:val="00DA1603"/>
    <w:rsid w:val="00E31401"/>
    <w:rsid w:val="00E4368B"/>
    <w:rsid w:val="00E862E5"/>
    <w:rsid w:val="00EF16C8"/>
    <w:rsid w:val="00F01B98"/>
    <w:rsid w:val="00F62ED1"/>
    <w:rsid w:val="00F90BA6"/>
    <w:rsid w:val="00FE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2599-B675-4985-898D-2AF361D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5"/>
    <w:rPr>
      <w:rFonts w:ascii="Segoe UI" w:hAnsi="Segoe UI" w:cs="Segoe UI"/>
      <w:sz w:val="18"/>
      <w:szCs w:val="18"/>
    </w:rPr>
  </w:style>
  <w:style w:type="character" w:customStyle="1" w:styleId="a4">
    <w:name w:val="Текст выноски Знак"/>
    <w:basedOn w:val="a0"/>
    <w:link w:val="a3"/>
    <w:uiPriority w:val="99"/>
    <w:semiHidden/>
    <w:rsid w:val="005C5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2014-06-17T10:34:00Z</cp:lastPrinted>
  <dcterms:created xsi:type="dcterms:W3CDTF">2014-06-16T03:38:00Z</dcterms:created>
  <dcterms:modified xsi:type="dcterms:W3CDTF">2016-03-03T11:56:00Z</dcterms:modified>
</cp:coreProperties>
</file>