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BBB" w:rsidRDefault="00764BBB">
      <w:r>
        <w:t xml:space="preserve">ПРОЕКТ </w:t>
      </w:r>
    </w:p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0D6ACC" w:rsidTr="00696DEB">
        <w:trPr>
          <w:trHeight w:val="1518"/>
        </w:trPr>
        <w:tc>
          <w:tcPr>
            <w:tcW w:w="4435" w:type="dxa"/>
            <w:vAlign w:val="center"/>
          </w:tcPr>
          <w:p w:rsidR="000D6ACC" w:rsidRPr="006F77A9" w:rsidRDefault="000D6ACC" w:rsidP="00696DEB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6F77A9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>
              <w:rPr>
                <w:rFonts w:ascii="Century" w:hAnsi="Century"/>
              </w:rPr>
              <w:t>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  <w:proofErr w:type="spellEnd"/>
          </w:p>
          <w:p w:rsidR="00AC637B" w:rsidRDefault="000D6ACC" w:rsidP="00696DEB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6F77A9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6F77A9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</w:p>
          <w:p w:rsidR="00AC637B" w:rsidRDefault="000D6ACC" w:rsidP="00AC637B">
            <w:pPr>
              <w:pStyle w:val="a4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proofErr w:type="gramEnd"/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районыны</w:t>
            </w:r>
            <w:r>
              <w:rPr>
                <w:rFonts w:ascii="Times New Roman" w:hAnsi="Times New Roman"/>
              </w:rPr>
              <w:t>ң</w:t>
            </w:r>
            <w:proofErr w:type="spellEnd"/>
            <w:r>
              <w:rPr>
                <w:rFonts w:ascii="Century" w:hAnsi="Century"/>
              </w:rPr>
              <w:t xml:space="preserve"> </w:t>
            </w:r>
          </w:p>
          <w:p w:rsidR="000D6ACC" w:rsidRDefault="000D6ACC" w:rsidP="00AC637B">
            <w:pPr>
              <w:pStyle w:val="a4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</w:rPr>
              <w:t xml:space="preserve">Октябрь </w:t>
            </w:r>
            <w:proofErr w:type="spellStart"/>
            <w:r>
              <w:rPr>
                <w:rFonts w:ascii="Century" w:hAnsi="Century"/>
              </w:rPr>
              <w:t>ауыл</w:t>
            </w:r>
            <w:proofErr w:type="spellEnd"/>
            <w:r>
              <w:rPr>
                <w:rFonts w:ascii="Century" w:hAnsi="Century"/>
              </w:rPr>
              <w:t xml:space="preserve"> советы </w:t>
            </w:r>
          </w:p>
          <w:p w:rsidR="00AC637B" w:rsidRDefault="000D6ACC" w:rsidP="00696DEB">
            <w:pPr>
              <w:pStyle w:val="a5"/>
              <w:rPr>
                <w:rFonts w:ascii="Century" w:hAnsi="Century"/>
                <w:b w:val="0"/>
              </w:rPr>
            </w:pPr>
            <w:r>
              <w:rPr>
                <w:rFonts w:ascii="Century" w:hAnsi="Century"/>
                <w:b w:val="0"/>
              </w:rPr>
              <w:t>ауыл бил</w:t>
            </w:r>
            <w:r>
              <w:rPr>
                <w:rFonts w:ascii="Times New Roman" w:hAnsi="Times New Roman"/>
                <w:b w:val="0"/>
              </w:rPr>
              <w:t>ә</w:t>
            </w:r>
            <w:r>
              <w:rPr>
                <w:rFonts w:ascii="Century" w:hAnsi="Century"/>
                <w:b w:val="0"/>
              </w:rPr>
              <w:t>м</w:t>
            </w:r>
            <w:r>
              <w:rPr>
                <w:rFonts w:ascii="Times New Roman" w:hAnsi="Times New Roman"/>
                <w:b w:val="0"/>
              </w:rPr>
              <w:t>әһ</w:t>
            </w:r>
            <w:r>
              <w:rPr>
                <w:rFonts w:ascii="Century" w:hAnsi="Century"/>
                <w:b w:val="0"/>
              </w:rPr>
              <w:t xml:space="preserve">е </w:t>
            </w:r>
          </w:p>
          <w:p w:rsidR="000D6ACC" w:rsidRDefault="000D6ACC" w:rsidP="00696DEB">
            <w:pPr>
              <w:pStyle w:val="a5"/>
              <w:rPr>
                <w:rFonts w:ascii="Century" w:hAnsi="Century"/>
                <w:b w:val="0"/>
                <w:lang w:val="ru-RU"/>
              </w:rPr>
            </w:pPr>
            <w:r>
              <w:rPr>
                <w:rFonts w:ascii="Century" w:hAnsi="Century"/>
                <w:b w:val="0"/>
                <w:lang w:val="ru-RU"/>
              </w:rPr>
              <w:t>Советы</w:t>
            </w:r>
          </w:p>
          <w:p w:rsidR="000D6ACC" w:rsidRDefault="000D6ACC" w:rsidP="00696DEB">
            <w:pPr>
              <w:pStyle w:val="a4"/>
              <w:jc w:val="center"/>
            </w:pPr>
          </w:p>
        </w:tc>
        <w:tc>
          <w:tcPr>
            <w:tcW w:w="1803" w:type="dxa"/>
          </w:tcPr>
          <w:p w:rsidR="000D6ACC" w:rsidRDefault="000D6ACC" w:rsidP="00696DEB">
            <w:pPr>
              <w:pStyle w:val="a4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0F2928B" wp14:editId="44ECA634">
                  <wp:extent cx="857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AC637B" w:rsidRDefault="000D6ACC" w:rsidP="00696DEB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77A9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</w:t>
            </w:r>
          </w:p>
          <w:p w:rsidR="000D6ACC" w:rsidRPr="006F77A9" w:rsidRDefault="000D6ACC" w:rsidP="00696DEB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6F77A9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proofErr w:type="gramEnd"/>
            <w:r w:rsidRPr="006F77A9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поселения</w:t>
            </w:r>
          </w:p>
          <w:p w:rsidR="000D6ACC" w:rsidRPr="006F77A9" w:rsidRDefault="000D6ACC" w:rsidP="00696DEB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77A9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0D6ACC" w:rsidRPr="006F77A9" w:rsidRDefault="000D6ACC" w:rsidP="00696DEB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6F77A9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6F77A9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0D6ACC" w:rsidRPr="006F77A9" w:rsidRDefault="000D6ACC" w:rsidP="00696DEB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77A9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0D6ACC" w:rsidRDefault="000D6ACC" w:rsidP="00696DE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0D6ACC" w:rsidTr="00696DEB">
        <w:trPr>
          <w:cantSplit/>
          <w:trHeight w:val="697"/>
        </w:trPr>
        <w:tc>
          <w:tcPr>
            <w:tcW w:w="10024" w:type="dxa"/>
            <w:gridSpan w:val="3"/>
          </w:tcPr>
          <w:p w:rsidR="000D6ACC" w:rsidRPr="006F77A9" w:rsidRDefault="000D6ACC" w:rsidP="00696DEB">
            <w:pPr>
              <w:pStyle w:val="a4"/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77A9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____________________________________________________________________</w:t>
            </w:r>
          </w:p>
          <w:p w:rsidR="000D6ACC" w:rsidRPr="006F77A9" w:rsidRDefault="000D6ACC" w:rsidP="00696DEB">
            <w:pPr>
              <w:pStyle w:val="a4"/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77A9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К А Р А Р                                                             </w:t>
            </w:r>
            <w:proofErr w:type="spellStart"/>
            <w:r w:rsidRPr="006F77A9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proofErr w:type="spellEnd"/>
            <w:r w:rsidRPr="006F77A9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Е Ш Е Н И Е</w:t>
            </w:r>
          </w:p>
        </w:tc>
      </w:tr>
    </w:tbl>
    <w:p w:rsidR="000D6ACC" w:rsidRDefault="000D6ACC" w:rsidP="000D6ACC"/>
    <w:p w:rsidR="000D6ACC" w:rsidRPr="00B847CA" w:rsidRDefault="000D6ACC" w:rsidP="000D6ACC">
      <w:pPr>
        <w:rPr>
          <w:b/>
        </w:rPr>
      </w:pPr>
    </w:p>
    <w:p w:rsidR="000D6ACC" w:rsidRPr="00D02918" w:rsidRDefault="00AC637B" w:rsidP="0071549D">
      <w:pPr>
        <w:jc w:val="center"/>
        <w:rPr>
          <w:b/>
          <w:sz w:val="28"/>
          <w:szCs w:val="28"/>
        </w:rPr>
      </w:pPr>
      <w:r w:rsidRPr="00D02918">
        <w:rPr>
          <w:b/>
          <w:sz w:val="28"/>
          <w:szCs w:val="28"/>
        </w:rPr>
        <w:t xml:space="preserve">Об утверждении результатов </w:t>
      </w:r>
      <w:r w:rsidR="00D02918" w:rsidRPr="00D02918">
        <w:rPr>
          <w:b/>
          <w:sz w:val="28"/>
          <w:szCs w:val="28"/>
        </w:rPr>
        <w:t>о</w:t>
      </w:r>
      <w:r w:rsidR="00D02918" w:rsidRPr="00D02918">
        <w:rPr>
          <w:b/>
          <w:bCs/>
          <w:sz w:val="28"/>
          <w:szCs w:val="28"/>
        </w:rPr>
        <w:t xml:space="preserve"> внесении изменений в Правила землепользования и застройки территории сельского поселения Октябрьский сельсовет Стерлитамакского района Республики Башкортостан,</w:t>
      </w:r>
      <w:r w:rsidR="00D02918" w:rsidRPr="00D02918">
        <w:rPr>
          <w:b/>
          <w:sz w:val="28"/>
          <w:szCs w:val="28"/>
        </w:rPr>
        <w:t xml:space="preserve"> связанных с изменением </w:t>
      </w:r>
      <w:proofErr w:type="gramStart"/>
      <w:r w:rsidR="00D02918" w:rsidRPr="00D02918">
        <w:rPr>
          <w:b/>
          <w:sz w:val="28"/>
          <w:szCs w:val="28"/>
        </w:rPr>
        <w:t>границ  территориальных</w:t>
      </w:r>
      <w:proofErr w:type="gramEnd"/>
      <w:r w:rsidR="00D02918" w:rsidRPr="00D02918">
        <w:rPr>
          <w:b/>
          <w:sz w:val="28"/>
          <w:szCs w:val="28"/>
        </w:rPr>
        <w:t xml:space="preserve"> зон в кадастровых кварталах 02:44:180101,  02:44:180201</w:t>
      </w:r>
    </w:p>
    <w:p w:rsidR="0071549D" w:rsidRPr="00D02918" w:rsidRDefault="0071549D" w:rsidP="0071549D">
      <w:pPr>
        <w:jc w:val="center"/>
        <w:rPr>
          <w:sz w:val="28"/>
          <w:szCs w:val="28"/>
        </w:rPr>
      </w:pPr>
    </w:p>
    <w:p w:rsidR="000D6ACC" w:rsidRPr="00D02918" w:rsidRDefault="000D6ACC" w:rsidP="0093646E">
      <w:pPr>
        <w:tabs>
          <w:tab w:val="left" w:pos="3765"/>
        </w:tabs>
        <w:jc w:val="both"/>
        <w:rPr>
          <w:b/>
          <w:sz w:val="28"/>
          <w:szCs w:val="28"/>
        </w:rPr>
      </w:pPr>
      <w:r w:rsidRPr="00D02918">
        <w:rPr>
          <w:sz w:val="28"/>
          <w:szCs w:val="28"/>
        </w:rPr>
        <w:t xml:space="preserve">    В соответствии с ФЗ от 06.10.2003 № 131-ФЗ «Об общих принципах местного самоуправления в Российской Федерации», Уставом сельского поселения Октябрьский сельсовет муниципального района Стерлитамакский район Республики Башкортостан, а также учитывая результаты публичных слушаний, состоявшихся </w:t>
      </w:r>
      <w:r w:rsidR="0093646E" w:rsidRPr="00D02918">
        <w:rPr>
          <w:sz w:val="28"/>
          <w:szCs w:val="28"/>
        </w:rPr>
        <w:t>26</w:t>
      </w:r>
      <w:r w:rsidRPr="00D02918">
        <w:rPr>
          <w:sz w:val="28"/>
          <w:szCs w:val="28"/>
        </w:rPr>
        <w:t>.0</w:t>
      </w:r>
      <w:r w:rsidR="0093646E" w:rsidRPr="00D02918">
        <w:rPr>
          <w:sz w:val="28"/>
          <w:szCs w:val="28"/>
        </w:rPr>
        <w:t>2</w:t>
      </w:r>
      <w:r w:rsidRPr="00D02918">
        <w:rPr>
          <w:sz w:val="28"/>
          <w:szCs w:val="28"/>
        </w:rPr>
        <w:t>.201</w:t>
      </w:r>
      <w:r w:rsidR="0093646E" w:rsidRPr="00D02918">
        <w:rPr>
          <w:sz w:val="28"/>
          <w:szCs w:val="28"/>
        </w:rPr>
        <w:t>5</w:t>
      </w:r>
      <w:r w:rsidRPr="00D02918">
        <w:rPr>
          <w:sz w:val="28"/>
          <w:szCs w:val="28"/>
        </w:rPr>
        <w:t xml:space="preserve">, назначенных решением Совета сельского поселения Октябрьский сельсовет </w:t>
      </w:r>
      <w:r w:rsidR="0093646E" w:rsidRPr="00D02918">
        <w:rPr>
          <w:sz w:val="28"/>
          <w:szCs w:val="28"/>
        </w:rPr>
        <w:t>№45-18</w:t>
      </w:r>
      <w:r w:rsidR="0071549D" w:rsidRPr="00D02918">
        <w:rPr>
          <w:sz w:val="28"/>
          <w:szCs w:val="28"/>
        </w:rPr>
        <w:t>5</w:t>
      </w:r>
      <w:r w:rsidR="0093646E" w:rsidRPr="00D02918">
        <w:rPr>
          <w:sz w:val="28"/>
          <w:szCs w:val="28"/>
        </w:rPr>
        <w:t xml:space="preserve"> от «26» февраля 2015 г</w:t>
      </w:r>
      <w:r w:rsidRPr="00D02918">
        <w:rPr>
          <w:sz w:val="28"/>
          <w:szCs w:val="28"/>
        </w:rPr>
        <w:t>., Совет сельского поселения Октябрьский сельсовет решил</w:t>
      </w:r>
      <w:r w:rsidRPr="00D02918">
        <w:rPr>
          <w:b/>
          <w:sz w:val="28"/>
          <w:szCs w:val="28"/>
        </w:rPr>
        <w:t>:</w:t>
      </w:r>
    </w:p>
    <w:p w:rsidR="00D02918" w:rsidRPr="00D02918" w:rsidRDefault="000D6ACC" w:rsidP="00D02918">
      <w:pPr>
        <w:ind w:firstLine="720"/>
        <w:jc w:val="both"/>
        <w:rPr>
          <w:sz w:val="28"/>
          <w:szCs w:val="28"/>
        </w:rPr>
      </w:pPr>
      <w:r w:rsidRPr="00D02918">
        <w:rPr>
          <w:b/>
          <w:sz w:val="28"/>
          <w:szCs w:val="28"/>
        </w:rPr>
        <w:t xml:space="preserve">     </w:t>
      </w:r>
      <w:r w:rsidRPr="00D02918">
        <w:rPr>
          <w:sz w:val="28"/>
          <w:szCs w:val="28"/>
        </w:rPr>
        <w:t xml:space="preserve">  1. </w:t>
      </w:r>
      <w:r w:rsidRPr="00D02918">
        <w:rPr>
          <w:b/>
          <w:sz w:val="28"/>
          <w:szCs w:val="28"/>
        </w:rPr>
        <w:t>Утвердить</w:t>
      </w:r>
      <w:r w:rsidRPr="00D02918">
        <w:rPr>
          <w:sz w:val="28"/>
          <w:szCs w:val="28"/>
        </w:rPr>
        <w:t xml:space="preserve"> результаты публичных слушаний </w:t>
      </w:r>
      <w:r w:rsidR="00D02918" w:rsidRPr="00D02918">
        <w:rPr>
          <w:sz w:val="28"/>
          <w:szCs w:val="28"/>
        </w:rPr>
        <w:t xml:space="preserve">по внесению изменений в Правила землепользования и застройки территории сельского поселения </w:t>
      </w:r>
      <w:r w:rsidR="00D02918" w:rsidRPr="00D02918">
        <w:rPr>
          <w:bCs/>
          <w:sz w:val="28"/>
          <w:szCs w:val="28"/>
        </w:rPr>
        <w:t>Октябрьский</w:t>
      </w:r>
      <w:r w:rsidR="00D02918" w:rsidRPr="00D02918">
        <w:rPr>
          <w:sz w:val="28"/>
          <w:szCs w:val="28"/>
        </w:rPr>
        <w:t xml:space="preserve"> сельсовет Стерлитамакского района Республики Башкортостан, утвержденных решением Совета сельского поселения </w:t>
      </w:r>
      <w:r w:rsidR="00D02918" w:rsidRPr="00D02918">
        <w:rPr>
          <w:bCs/>
          <w:sz w:val="28"/>
          <w:szCs w:val="28"/>
        </w:rPr>
        <w:t xml:space="preserve">Октябрьский </w:t>
      </w:r>
      <w:proofErr w:type="gramStart"/>
      <w:r w:rsidR="00D02918" w:rsidRPr="00D02918">
        <w:rPr>
          <w:sz w:val="28"/>
          <w:szCs w:val="28"/>
        </w:rPr>
        <w:t>сельсовет  от</w:t>
      </w:r>
      <w:proofErr w:type="gramEnd"/>
      <w:r w:rsidR="00D02918" w:rsidRPr="00D02918">
        <w:rPr>
          <w:sz w:val="28"/>
          <w:szCs w:val="28"/>
        </w:rPr>
        <w:t xml:space="preserve"> 29.12.2009 № 25, </w:t>
      </w:r>
    </w:p>
    <w:p w:rsidR="00D02918" w:rsidRPr="00D02918" w:rsidRDefault="00D02918" w:rsidP="00D02918">
      <w:pPr>
        <w:ind w:firstLine="720"/>
        <w:jc w:val="both"/>
        <w:rPr>
          <w:sz w:val="28"/>
          <w:szCs w:val="28"/>
        </w:rPr>
      </w:pPr>
      <w:r w:rsidRPr="00D02918">
        <w:rPr>
          <w:sz w:val="28"/>
          <w:szCs w:val="28"/>
        </w:rPr>
        <w:t xml:space="preserve">- в части изменения границ территориальной зоны Т-1 (зона инженерно-транспортной инфраструктуры) на зону Ж-1 (жилая зона) в кадастровом квартале 02:44:180101, связанного с формированием двух земельных участков ориентировочной площадью по 1000 </w:t>
      </w:r>
      <w:proofErr w:type="spellStart"/>
      <w:r w:rsidRPr="00D02918">
        <w:rPr>
          <w:sz w:val="28"/>
          <w:szCs w:val="28"/>
        </w:rPr>
        <w:t>кв.м</w:t>
      </w:r>
      <w:proofErr w:type="spellEnd"/>
      <w:r w:rsidRPr="00D02918">
        <w:rPr>
          <w:sz w:val="28"/>
          <w:szCs w:val="28"/>
        </w:rPr>
        <w:t xml:space="preserve"> под индивидуальное жилищное </w:t>
      </w:r>
      <w:proofErr w:type="gramStart"/>
      <w:r w:rsidRPr="00D02918">
        <w:rPr>
          <w:sz w:val="28"/>
          <w:szCs w:val="28"/>
        </w:rPr>
        <w:t>строительство</w:t>
      </w:r>
      <w:proofErr w:type="gramEnd"/>
      <w:r w:rsidRPr="00D02918">
        <w:rPr>
          <w:sz w:val="28"/>
          <w:szCs w:val="28"/>
        </w:rPr>
        <w:t xml:space="preserve"> по ул. Набережная, д. 46 «б», д. 46 «в» в  с. Октябрьское Стерлитамакского района Республики Башкортостан;</w:t>
      </w:r>
    </w:p>
    <w:p w:rsidR="00D02918" w:rsidRPr="00D02918" w:rsidRDefault="00D02918" w:rsidP="00D02918">
      <w:pPr>
        <w:ind w:firstLine="720"/>
        <w:jc w:val="both"/>
        <w:rPr>
          <w:sz w:val="28"/>
          <w:szCs w:val="28"/>
        </w:rPr>
      </w:pPr>
      <w:r w:rsidRPr="00D02918">
        <w:rPr>
          <w:sz w:val="28"/>
          <w:szCs w:val="28"/>
        </w:rPr>
        <w:t xml:space="preserve">- в части изменения границ территориальной зоны С-3 (зона для ведения сельскохозяйственной деятельности) на зону Ж-1 (жилая зона) в кадастровом квартале 02:44:180201, связанного с формированием земельного участка ориентировочной площадью 3000 </w:t>
      </w:r>
      <w:proofErr w:type="spellStart"/>
      <w:r w:rsidRPr="00D02918">
        <w:rPr>
          <w:sz w:val="28"/>
          <w:szCs w:val="28"/>
        </w:rPr>
        <w:t>кв.м</w:t>
      </w:r>
      <w:proofErr w:type="spellEnd"/>
      <w:r w:rsidRPr="00D02918">
        <w:rPr>
          <w:sz w:val="28"/>
          <w:szCs w:val="28"/>
        </w:rPr>
        <w:t xml:space="preserve"> для комплексного жилищного строительства по ул. Московская, д. 33 Б в д. Северный Стерлитамакского района Республики Башкортостан;</w:t>
      </w:r>
    </w:p>
    <w:p w:rsidR="000D6ACC" w:rsidRPr="00D02918" w:rsidRDefault="00D02918" w:rsidP="00D02918">
      <w:pPr>
        <w:ind w:firstLine="720"/>
        <w:jc w:val="both"/>
        <w:rPr>
          <w:bCs/>
          <w:sz w:val="28"/>
          <w:szCs w:val="28"/>
        </w:rPr>
      </w:pPr>
      <w:r w:rsidRPr="00D02918">
        <w:rPr>
          <w:sz w:val="28"/>
          <w:szCs w:val="28"/>
        </w:rPr>
        <w:t xml:space="preserve">- в таблице 1 «Размеры санитарно-защитных зон предприятий и объектов коммунального хозяйства сельского поселения Октябрьский </w:t>
      </w:r>
      <w:r w:rsidRPr="00D02918">
        <w:rPr>
          <w:sz w:val="28"/>
          <w:szCs w:val="28"/>
        </w:rPr>
        <w:lastRenderedPageBreak/>
        <w:t xml:space="preserve">сельсовет Стерлитамакского района Республики Башкортостан» в пунктах 30, 31 «Скотомогильник в районе д. Северная» заменить на «Кладбище восточнее д. Северная» с размером санитарно-защитной зоны </w:t>
      </w:r>
      <w:smartTag w:uri="urn:schemas-microsoft-com:office:smarttags" w:element="metricconverter">
        <w:smartTagPr>
          <w:attr w:name="ProductID" w:val="50 м"/>
        </w:smartTagPr>
        <w:r w:rsidRPr="00D02918">
          <w:rPr>
            <w:sz w:val="28"/>
            <w:szCs w:val="28"/>
          </w:rPr>
          <w:t>50 м</w:t>
        </w:r>
      </w:smartTag>
      <w:r w:rsidRPr="00D02918">
        <w:rPr>
          <w:sz w:val="28"/>
          <w:szCs w:val="28"/>
        </w:rPr>
        <w:t xml:space="preserve"> в соответствии с СанПиН 2.2.1/2.1.1.1200-03</w:t>
      </w:r>
      <w:r w:rsidR="0071549D" w:rsidRPr="00D02918">
        <w:rPr>
          <w:bCs/>
          <w:sz w:val="28"/>
          <w:szCs w:val="28"/>
        </w:rPr>
        <w:t>;</w:t>
      </w:r>
    </w:p>
    <w:p w:rsidR="000D6ACC" w:rsidRPr="00D02918" w:rsidRDefault="000D6ACC" w:rsidP="000D6ACC">
      <w:pPr>
        <w:tabs>
          <w:tab w:val="left" w:pos="3765"/>
        </w:tabs>
        <w:ind w:firstLine="567"/>
        <w:jc w:val="both"/>
        <w:rPr>
          <w:sz w:val="28"/>
          <w:szCs w:val="28"/>
        </w:rPr>
      </w:pPr>
      <w:r w:rsidRPr="00D02918">
        <w:rPr>
          <w:sz w:val="28"/>
          <w:szCs w:val="28"/>
        </w:rPr>
        <w:t>2. Настоящее решение обнародовать в установленном порядке.</w:t>
      </w:r>
    </w:p>
    <w:p w:rsidR="000D6ACC" w:rsidRPr="00D02918" w:rsidRDefault="000D6ACC" w:rsidP="000D6ACC">
      <w:pPr>
        <w:tabs>
          <w:tab w:val="left" w:pos="3765"/>
        </w:tabs>
        <w:ind w:firstLine="567"/>
        <w:jc w:val="both"/>
        <w:rPr>
          <w:sz w:val="28"/>
          <w:szCs w:val="28"/>
        </w:rPr>
      </w:pPr>
      <w:r w:rsidRPr="00D02918">
        <w:rPr>
          <w:sz w:val="28"/>
          <w:szCs w:val="28"/>
        </w:rPr>
        <w:t>3. Контроль за исполнением настоящего решения возложить на постоянную комиссию по земельным вопросам, благоустройству и экологии (Е.Б. Иванов).</w:t>
      </w:r>
    </w:p>
    <w:p w:rsidR="000D6ACC" w:rsidRPr="00D02918" w:rsidRDefault="000D6ACC" w:rsidP="000D6ACC">
      <w:pPr>
        <w:tabs>
          <w:tab w:val="left" w:pos="3765"/>
        </w:tabs>
        <w:ind w:firstLine="360"/>
        <w:jc w:val="both"/>
        <w:rPr>
          <w:sz w:val="28"/>
          <w:szCs w:val="28"/>
        </w:rPr>
      </w:pPr>
    </w:p>
    <w:p w:rsidR="00D02918" w:rsidRPr="00D02918" w:rsidRDefault="00D02918" w:rsidP="000D6ACC">
      <w:pPr>
        <w:tabs>
          <w:tab w:val="left" w:pos="3765"/>
        </w:tabs>
        <w:ind w:firstLine="360"/>
        <w:jc w:val="both"/>
        <w:rPr>
          <w:sz w:val="28"/>
          <w:szCs w:val="28"/>
        </w:rPr>
      </w:pPr>
    </w:p>
    <w:p w:rsidR="00D02918" w:rsidRPr="00D02918" w:rsidRDefault="00D02918" w:rsidP="000D6ACC">
      <w:pPr>
        <w:tabs>
          <w:tab w:val="left" w:pos="3765"/>
        </w:tabs>
        <w:ind w:firstLine="360"/>
        <w:jc w:val="both"/>
        <w:rPr>
          <w:sz w:val="28"/>
          <w:szCs w:val="28"/>
        </w:rPr>
      </w:pPr>
    </w:p>
    <w:p w:rsidR="000D6ACC" w:rsidRPr="00D02918" w:rsidRDefault="000D6ACC" w:rsidP="000D6ACC">
      <w:pPr>
        <w:tabs>
          <w:tab w:val="left" w:pos="3765"/>
        </w:tabs>
        <w:jc w:val="both"/>
        <w:rPr>
          <w:sz w:val="28"/>
          <w:szCs w:val="28"/>
        </w:rPr>
      </w:pPr>
      <w:r w:rsidRPr="00D02918">
        <w:rPr>
          <w:sz w:val="28"/>
          <w:szCs w:val="28"/>
        </w:rPr>
        <w:t>Глава сельского поселения</w:t>
      </w:r>
    </w:p>
    <w:p w:rsidR="000D6ACC" w:rsidRPr="00D02918" w:rsidRDefault="000D6ACC" w:rsidP="000D6ACC">
      <w:pPr>
        <w:tabs>
          <w:tab w:val="left" w:pos="3765"/>
        </w:tabs>
        <w:jc w:val="both"/>
        <w:rPr>
          <w:sz w:val="28"/>
          <w:szCs w:val="28"/>
        </w:rPr>
      </w:pPr>
      <w:r w:rsidRPr="00D02918">
        <w:rPr>
          <w:sz w:val="28"/>
          <w:szCs w:val="28"/>
        </w:rPr>
        <w:t>Октябрьский сельсовет</w:t>
      </w:r>
    </w:p>
    <w:p w:rsidR="000D6ACC" w:rsidRPr="00D02918" w:rsidRDefault="000D6ACC" w:rsidP="000D6ACC">
      <w:pPr>
        <w:tabs>
          <w:tab w:val="left" w:pos="3765"/>
        </w:tabs>
        <w:jc w:val="both"/>
        <w:rPr>
          <w:sz w:val="28"/>
          <w:szCs w:val="28"/>
        </w:rPr>
      </w:pPr>
      <w:proofErr w:type="gramStart"/>
      <w:r w:rsidRPr="00D02918">
        <w:rPr>
          <w:sz w:val="28"/>
          <w:szCs w:val="28"/>
        </w:rPr>
        <w:t>муниципального</w:t>
      </w:r>
      <w:proofErr w:type="gramEnd"/>
      <w:r w:rsidRPr="00D02918">
        <w:rPr>
          <w:sz w:val="28"/>
          <w:szCs w:val="28"/>
        </w:rPr>
        <w:t xml:space="preserve"> района </w:t>
      </w:r>
    </w:p>
    <w:p w:rsidR="000D6ACC" w:rsidRPr="00D02918" w:rsidRDefault="000D6ACC" w:rsidP="000D6ACC">
      <w:pPr>
        <w:tabs>
          <w:tab w:val="left" w:pos="3765"/>
        </w:tabs>
        <w:jc w:val="both"/>
        <w:rPr>
          <w:sz w:val="28"/>
          <w:szCs w:val="28"/>
        </w:rPr>
      </w:pPr>
      <w:r w:rsidRPr="00D02918">
        <w:rPr>
          <w:sz w:val="28"/>
          <w:szCs w:val="28"/>
        </w:rPr>
        <w:t>Стерлитамакский район</w:t>
      </w:r>
    </w:p>
    <w:p w:rsidR="000D6ACC" w:rsidRPr="00D02918" w:rsidRDefault="000D6ACC" w:rsidP="000D6ACC">
      <w:pPr>
        <w:tabs>
          <w:tab w:val="left" w:pos="3765"/>
        </w:tabs>
        <w:jc w:val="both"/>
        <w:rPr>
          <w:sz w:val="28"/>
          <w:szCs w:val="28"/>
        </w:rPr>
      </w:pPr>
      <w:r w:rsidRPr="00D02918">
        <w:rPr>
          <w:sz w:val="28"/>
          <w:szCs w:val="28"/>
        </w:rPr>
        <w:t xml:space="preserve">Республики Башкортостан                                                       Г.Я. Гафиева             </w:t>
      </w:r>
    </w:p>
    <w:p w:rsidR="000D6ACC" w:rsidRDefault="000D6ACC" w:rsidP="000D6ACC">
      <w:pPr>
        <w:rPr>
          <w:sz w:val="28"/>
          <w:szCs w:val="28"/>
        </w:rPr>
      </w:pPr>
    </w:p>
    <w:p w:rsidR="00D02918" w:rsidRPr="00D02918" w:rsidRDefault="00D02918" w:rsidP="000D6ACC">
      <w:pPr>
        <w:rPr>
          <w:sz w:val="28"/>
          <w:szCs w:val="28"/>
        </w:rPr>
      </w:pPr>
    </w:p>
    <w:p w:rsidR="000D6ACC" w:rsidRPr="00D02918" w:rsidRDefault="000D6ACC" w:rsidP="000D6ACC">
      <w:pPr>
        <w:rPr>
          <w:sz w:val="28"/>
          <w:szCs w:val="28"/>
        </w:rPr>
      </w:pPr>
      <w:r w:rsidRPr="00D02918">
        <w:rPr>
          <w:sz w:val="28"/>
          <w:szCs w:val="28"/>
        </w:rPr>
        <w:t>с. Октябрьское</w:t>
      </w:r>
    </w:p>
    <w:p w:rsidR="000D6ACC" w:rsidRPr="00D02918" w:rsidRDefault="000D6ACC" w:rsidP="000D6ACC">
      <w:pPr>
        <w:rPr>
          <w:sz w:val="28"/>
          <w:szCs w:val="28"/>
        </w:rPr>
      </w:pPr>
      <w:r w:rsidRPr="00D02918">
        <w:rPr>
          <w:sz w:val="28"/>
          <w:szCs w:val="28"/>
        </w:rPr>
        <w:t xml:space="preserve">№ </w:t>
      </w:r>
      <w:r w:rsidR="00764BBB">
        <w:rPr>
          <w:sz w:val="28"/>
          <w:szCs w:val="28"/>
        </w:rPr>
        <w:t>_______</w:t>
      </w:r>
    </w:p>
    <w:p w:rsidR="000D6ACC" w:rsidRPr="00D02918" w:rsidRDefault="000D6ACC" w:rsidP="000D6ACC">
      <w:pPr>
        <w:rPr>
          <w:sz w:val="28"/>
          <w:szCs w:val="28"/>
        </w:rPr>
      </w:pPr>
      <w:r w:rsidRPr="00D02918">
        <w:rPr>
          <w:sz w:val="28"/>
          <w:szCs w:val="28"/>
        </w:rPr>
        <w:t xml:space="preserve">От </w:t>
      </w:r>
      <w:r w:rsidR="00764BBB">
        <w:rPr>
          <w:sz w:val="28"/>
          <w:szCs w:val="28"/>
        </w:rPr>
        <w:t>_________</w:t>
      </w:r>
      <w:bookmarkStart w:id="0" w:name="_GoBack"/>
      <w:bookmarkEnd w:id="0"/>
      <w:r w:rsidRPr="00D02918">
        <w:rPr>
          <w:sz w:val="28"/>
          <w:szCs w:val="28"/>
        </w:rPr>
        <w:t xml:space="preserve">   201</w:t>
      </w:r>
      <w:r w:rsidR="00466923" w:rsidRPr="00D02918">
        <w:rPr>
          <w:sz w:val="28"/>
          <w:szCs w:val="28"/>
        </w:rPr>
        <w:t>5</w:t>
      </w:r>
      <w:r w:rsidRPr="00D02918">
        <w:rPr>
          <w:sz w:val="28"/>
          <w:szCs w:val="28"/>
        </w:rPr>
        <w:t xml:space="preserve"> г.</w:t>
      </w:r>
    </w:p>
    <w:sectPr w:rsidR="000D6ACC" w:rsidRPr="00D02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602"/>
    <w:rsid w:val="000D6ACC"/>
    <w:rsid w:val="002424F8"/>
    <w:rsid w:val="002B0073"/>
    <w:rsid w:val="00466923"/>
    <w:rsid w:val="00712A41"/>
    <w:rsid w:val="0071549D"/>
    <w:rsid w:val="00764BBB"/>
    <w:rsid w:val="00894368"/>
    <w:rsid w:val="0093646E"/>
    <w:rsid w:val="009C5826"/>
    <w:rsid w:val="00AC637B"/>
    <w:rsid w:val="00BB3B45"/>
    <w:rsid w:val="00D02918"/>
    <w:rsid w:val="00D85602"/>
    <w:rsid w:val="00DB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12E21-D3D4-48FF-872A-E0322C54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0D6ACC"/>
    <w:rPr>
      <w:sz w:val="24"/>
      <w:szCs w:val="24"/>
    </w:rPr>
  </w:style>
  <w:style w:type="paragraph" w:styleId="a4">
    <w:name w:val="header"/>
    <w:basedOn w:val="a"/>
    <w:link w:val="a3"/>
    <w:rsid w:val="000D6AC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0D6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D6ACC"/>
    <w:pPr>
      <w:jc w:val="center"/>
    </w:pPr>
    <w:rPr>
      <w:rFonts w:ascii="Times New Roman Bash" w:hAnsi="Times New Roman Bash"/>
      <w:b/>
      <w:lang w:val="be-BY"/>
    </w:rPr>
  </w:style>
  <w:style w:type="character" w:customStyle="1" w:styleId="a6">
    <w:name w:val="Основной текст Знак"/>
    <w:basedOn w:val="a0"/>
    <w:link w:val="a5"/>
    <w:rsid w:val="000D6ACC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7">
    <w:name w:val="Normal (Web)"/>
    <w:basedOn w:val="a"/>
    <w:rsid w:val="00AC637B"/>
    <w:pPr>
      <w:spacing w:before="100" w:beforeAutospacing="1" w:after="100" w:afterAutospacing="1"/>
    </w:pPr>
  </w:style>
  <w:style w:type="character" w:styleId="a8">
    <w:name w:val="Strong"/>
    <w:qFormat/>
    <w:rsid w:val="00AC637B"/>
    <w:rPr>
      <w:b/>
      <w:bCs/>
    </w:rPr>
  </w:style>
  <w:style w:type="paragraph" w:customStyle="1" w:styleId="ConsTitle">
    <w:name w:val="ConsTitle"/>
    <w:rsid w:val="00AC63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B3B4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3B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2015-01-15T10:09:00Z</cp:lastPrinted>
  <dcterms:created xsi:type="dcterms:W3CDTF">2015-01-15T07:26:00Z</dcterms:created>
  <dcterms:modified xsi:type="dcterms:W3CDTF">2015-06-19T07:40:00Z</dcterms:modified>
</cp:coreProperties>
</file>