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4A6030" w:rsidTr="002E0CDF">
        <w:trPr>
          <w:trHeight w:val="1518"/>
        </w:trPr>
        <w:tc>
          <w:tcPr>
            <w:tcW w:w="4435" w:type="dxa"/>
            <w:vAlign w:val="center"/>
          </w:tcPr>
          <w:p w:rsidR="004A6030" w:rsidRPr="004A6030" w:rsidRDefault="004A6030" w:rsidP="002E0CDF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A6030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1D0ED1" w:rsidRDefault="004A6030" w:rsidP="002E0CDF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4A603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4A6030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1D0ED1" w:rsidRDefault="004A6030" w:rsidP="001D0ED1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</w:p>
          <w:p w:rsidR="004A6030" w:rsidRDefault="004A6030" w:rsidP="001D0ED1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1D0ED1" w:rsidRDefault="004A6030" w:rsidP="002E0CDF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4A6030" w:rsidRDefault="004A6030" w:rsidP="002E0CDF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4A6030" w:rsidRDefault="004A6030" w:rsidP="002E0CDF">
            <w:pPr>
              <w:pStyle w:val="a4"/>
              <w:jc w:val="center"/>
            </w:pPr>
          </w:p>
        </w:tc>
        <w:tc>
          <w:tcPr>
            <w:tcW w:w="1803" w:type="dxa"/>
          </w:tcPr>
          <w:p w:rsidR="004A6030" w:rsidRDefault="004A6030" w:rsidP="002E0CDF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19348C" wp14:editId="7101BAA5">
                  <wp:extent cx="857250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D0ED1" w:rsidRDefault="004A6030" w:rsidP="002E0CDF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4A6030" w:rsidRPr="004A6030" w:rsidRDefault="004A6030" w:rsidP="002E0CDF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4A6030" w:rsidRPr="004A6030" w:rsidRDefault="004A6030" w:rsidP="002E0CDF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4A6030" w:rsidRPr="004A6030" w:rsidRDefault="004A6030" w:rsidP="002E0CDF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4A6030" w:rsidRPr="004A6030" w:rsidRDefault="004A6030" w:rsidP="002E0CDF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4A6030" w:rsidRDefault="004A6030" w:rsidP="002E0CD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4A6030" w:rsidRDefault="004A6030" w:rsidP="004A6030">
      <w:r>
        <w:t xml:space="preserve">                                          </w:t>
      </w:r>
    </w:p>
    <w:p w:rsidR="004A6030" w:rsidRDefault="004A6030" w:rsidP="004A6030">
      <w:pPr>
        <w:jc w:val="center"/>
      </w:pPr>
      <w:r>
        <w:t>РАСПОРЯЖЕНИЕ</w:t>
      </w:r>
    </w:p>
    <w:p w:rsidR="004A6030" w:rsidRDefault="004A6030" w:rsidP="004A6030"/>
    <w:p w:rsidR="004A6030" w:rsidRDefault="001D0ED1" w:rsidP="004A6030">
      <w:r>
        <w:t>№ 05а</w:t>
      </w:r>
      <w:r w:rsidR="004A6030">
        <w:t xml:space="preserve">                                                </w:t>
      </w:r>
      <w:r>
        <w:t xml:space="preserve">                           от 06</w:t>
      </w:r>
      <w:r w:rsidR="004A6030">
        <w:t xml:space="preserve"> февраля 201</w:t>
      </w:r>
      <w:r>
        <w:t>5</w:t>
      </w:r>
      <w:r w:rsidR="004A6030">
        <w:t xml:space="preserve"> года</w:t>
      </w:r>
    </w:p>
    <w:p w:rsidR="004A6030" w:rsidRDefault="004A6030" w:rsidP="004A6030"/>
    <w:p w:rsidR="004A6030" w:rsidRDefault="004A6030" w:rsidP="004A6030"/>
    <w:p w:rsidR="004A6030" w:rsidRDefault="004A6030" w:rsidP="004A6030">
      <w:r>
        <w:t xml:space="preserve">   О назначении ответственного за архив и создание экспертной комиссии</w:t>
      </w:r>
    </w:p>
    <w:p w:rsidR="004A6030" w:rsidRDefault="004A6030" w:rsidP="004A6030">
      <w:r>
        <w:t xml:space="preserve">        </w:t>
      </w:r>
    </w:p>
    <w:p w:rsidR="004A6030" w:rsidRDefault="004A6030" w:rsidP="004A6030">
      <w:r>
        <w:t xml:space="preserve">                Согласно Федерального закона № 125- ФЗ от 22.10.2004 года «Об архивном деле в Российской Федерации»   </w:t>
      </w:r>
    </w:p>
    <w:p w:rsidR="004A6030" w:rsidRDefault="004A6030" w:rsidP="004A6030">
      <w:r>
        <w:t xml:space="preserve">                                 </w:t>
      </w:r>
    </w:p>
    <w:p w:rsidR="004A6030" w:rsidRDefault="004A6030" w:rsidP="004A6030">
      <w:r>
        <w:t xml:space="preserve">      1.Ответственным за архив назначать </w:t>
      </w:r>
      <w:proofErr w:type="gramStart"/>
      <w:r>
        <w:t>управляющего  делами</w:t>
      </w:r>
      <w:proofErr w:type="gramEnd"/>
      <w:r>
        <w:t xml:space="preserve"> сельского поселения Октябрьский сельсовет муниципального района Стерлитамакский район Республики Башкортостан </w:t>
      </w:r>
      <w:r w:rsidR="001D0ED1">
        <w:t>Асфандиярову Индиру Рамилевну</w:t>
      </w:r>
    </w:p>
    <w:p w:rsidR="004A6030" w:rsidRDefault="004A6030" w:rsidP="004A6030">
      <w:r>
        <w:t xml:space="preserve">       2. Создать экспертную комиссию в следующем составе:</w:t>
      </w:r>
    </w:p>
    <w:p w:rsidR="004A6030" w:rsidRDefault="004A6030" w:rsidP="004A6030">
      <w:r>
        <w:t xml:space="preserve">                  </w:t>
      </w:r>
      <w:smartTag w:uri="urn:schemas-microsoft-com:office:smarttags" w:element="metricconverter">
        <w:smartTagPr>
          <w:attr w:name="ProductID" w:val="1. Г"/>
        </w:smartTagPr>
        <w:r>
          <w:t>1. Г</w:t>
        </w:r>
      </w:smartTag>
      <w:r>
        <w:t xml:space="preserve">.Я. </w:t>
      </w:r>
      <w:proofErr w:type="gramStart"/>
      <w:r>
        <w:t>Гафиева  –</w:t>
      </w:r>
      <w:proofErr w:type="gramEnd"/>
      <w:r>
        <w:t xml:space="preserve"> глава СП Октябрьский сельсовет</w:t>
      </w:r>
    </w:p>
    <w:p w:rsidR="004A6030" w:rsidRDefault="004A6030" w:rsidP="004A6030">
      <w:r>
        <w:t xml:space="preserve">                  2. З.С. </w:t>
      </w:r>
      <w:proofErr w:type="gramStart"/>
      <w:r>
        <w:t>Денисова  -</w:t>
      </w:r>
      <w:proofErr w:type="gramEnd"/>
      <w:r>
        <w:t xml:space="preserve"> специалист (землеустроитель) СП Октябрьский сельсовет</w:t>
      </w:r>
      <w:bookmarkStart w:id="0" w:name="_GoBack"/>
      <w:bookmarkEnd w:id="0"/>
    </w:p>
    <w:p w:rsidR="004A6030" w:rsidRDefault="004A6030" w:rsidP="004A6030">
      <w:r>
        <w:t xml:space="preserve">                   3. Л.П. Чегодаева – специалист ВУС СП Октябрьский сельсовет.</w:t>
      </w:r>
    </w:p>
    <w:p w:rsidR="004A6030" w:rsidRDefault="004A6030" w:rsidP="004A6030"/>
    <w:p w:rsidR="004A6030" w:rsidRDefault="004A6030" w:rsidP="004A6030"/>
    <w:p w:rsidR="004A6030" w:rsidRDefault="004A6030" w:rsidP="004A6030"/>
    <w:p w:rsidR="004A6030" w:rsidRDefault="004A6030" w:rsidP="004A6030">
      <w:r>
        <w:t xml:space="preserve">Глава СП Октябрьский </w:t>
      </w:r>
      <w:proofErr w:type="gramStart"/>
      <w:r>
        <w:t xml:space="preserve">сельсовет:   </w:t>
      </w:r>
      <w:proofErr w:type="gramEnd"/>
      <w:r>
        <w:t xml:space="preserve">                                    Г.Я. Гафиева</w:t>
      </w:r>
    </w:p>
    <w:p w:rsidR="00E02148" w:rsidRDefault="00E02148"/>
    <w:sectPr w:rsidR="00E0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0"/>
    <w:rsid w:val="001D0ED1"/>
    <w:rsid w:val="00294B2A"/>
    <w:rsid w:val="004A6030"/>
    <w:rsid w:val="00E0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92EE-2A01-42EE-9BEB-C1DC53B7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4A6030"/>
    <w:rPr>
      <w:sz w:val="24"/>
      <w:szCs w:val="24"/>
    </w:rPr>
  </w:style>
  <w:style w:type="paragraph" w:styleId="a4">
    <w:name w:val="header"/>
    <w:basedOn w:val="a"/>
    <w:link w:val="a3"/>
    <w:rsid w:val="004A6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A60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A6030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4A603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0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0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2015-03-17T12:33:00Z</cp:lastPrinted>
  <dcterms:created xsi:type="dcterms:W3CDTF">2014-03-03T06:32:00Z</dcterms:created>
  <dcterms:modified xsi:type="dcterms:W3CDTF">2015-03-17T12:33:00Z</dcterms:modified>
</cp:coreProperties>
</file>