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20" w:type="dxa"/>
        <w:tblLayout w:type="fixed"/>
        <w:tblLook w:val="04A0" w:firstRow="1" w:lastRow="0" w:firstColumn="1" w:lastColumn="0" w:noHBand="0" w:noVBand="1"/>
      </w:tblPr>
      <w:tblGrid>
        <w:gridCol w:w="4434"/>
        <w:gridCol w:w="1802"/>
        <w:gridCol w:w="3784"/>
      </w:tblGrid>
      <w:tr w:rsidR="00A40741" w:rsidTr="00A40741">
        <w:trPr>
          <w:trHeight w:val="1518"/>
        </w:trPr>
        <w:tc>
          <w:tcPr>
            <w:tcW w:w="4435" w:type="dxa"/>
            <w:vAlign w:val="center"/>
            <w:hideMark/>
          </w:tcPr>
          <w:p w:rsidR="00A40741" w:rsidRDefault="00A40741">
            <w:pPr>
              <w:pStyle w:val="a7"/>
              <w:spacing w:line="256" w:lineRule="auto"/>
              <w:jc w:val="center"/>
              <w:rPr>
                <w:rFonts w:ascii="Century" w:hAnsi="Century"/>
                <w14:shadow w14:blurRad="50800" w14:dist="38100" w14:dir="2700000" w14:sx="100000" w14:sy="100000" w14:kx="0" w14:ky="0" w14:algn="tl">
                  <w14:srgbClr w14:val="000000">
                    <w14:alpha w14:val="60000"/>
                  </w14:srgbClr>
                </w14:shadow>
              </w:rPr>
            </w:pPr>
            <w:r>
              <w:rPr>
                <w:rFonts w:ascii="Century" w:hAnsi="Century"/>
                <w14:shadow w14:blurRad="50800" w14:dist="38100" w14:dir="2700000" w14:sx="100000" w14:sy="100000" w14:kx="0" w14:ky="0" w14:algn="tl">
                  <w14:srgbClr w14:val="000000">
                    <w14:alpha w14:val="60000"/>
                  </w14:srgbClr>
                </w14:shadow>
              </w:rPr>
              <w:t>Баш</w:t>
            </w:r>
            <w:r>
              <w:rPr>
                <w:rFonts w:ascii="Century" w:hAnsi="Century"/>
                <w:lang w:val="en-US"/>
                <w14:shadow w14:blurRad="50800" w14:dist="38100" w14:dir="2700000" w14:sx="100000" w14:sy="100000" w14:kx="0" w14:ky="0" w14:algn="tl">
                  <w14:srgbClr w14:val="000000">
                    <w14:alpha w14:val="60000"/>
                  </w14:srgbClr>
                </w14:shadow>
              </w:rPr>
              <w:t>k</w:t>
            </w:r>
            <w:proofErr w:type="spellStart"/>
            <w:r>
              <w:rPr>
                <w:rFonts w:ascii="Century" w:hAnsi="Century"/>
                <w14:shadow w14:blurRad="50800" w14:dist="38100" w14:dir="2700000" w14:sx="100000" w14:sy="100000" w14:kx="0" w14:ky="0" w14:algn="tl">
                  <w14:srgbClr w14:val="000000">
                    <w14:alpha w14:val="60000"/>
                  </w14:srgbClr>
                </w14:shadow>
              </w:rPr>
              <w:t>ортостан</w:t>
            </w:r>
            <w:proofErr w:type="spellEnd"/>
            <w:r>
              <w:rPr>
                <w:rFonts w:ascii="Century" w:hAnsi="Century"/>
                <w14:shadow w14:blurRad="50800" w14:dist="38100" w14:dir="2700000" w14:sx="100000" w14:sy="100000" w14:kx="0" w14:ky="0" w14:algn="tl">
                  <w14:srgbClr w14:val="000000">
                    <w14:alpha w14:val="60000"/>
                  </w14:srgbClr>
                </w14:shadow>
              </w:rPr>
              <w:t xml:space="preserve"> </w:t>
            </w:r>
            <w:proofErr w:type="spellStart"/>
            <w:r>
              <w:rPr>
                <w:rFonts w:ascii="Century" w:hAnsi="Century"/>
                <w14:shadow w14:blurRad="50800" w14:dist="38100" w14:dir="2700000" w14:sx="100000" w14:sy="100000" w14:kx="0" w14:ky="0" w14:algn="tl">
                  <w14:srgbClr w14:val="000000">
                    <w14:alpha w14:val="60000"/>
                  </w14:srgbClr>
                </w14:shadow>
              </w:rPr>
              <w:t>Р</w:t>
            </w:r>
            <w:r>
              <w:rPr>
                <w:rFonts w:ascii="Century" w:hAnsi="Century"/>
              </w:rPr>
              <w:t>еспублика</w:t>
            </w:r>
            <w:r>
              <w:t>һ</w:t>
            </w:r>
            <w:r>
              <w:rPr>
                <w:rFonts w:ascii="Century" w:hAnsi="Century"/>
              </w:rPr>
              <w:t>ыны</w:t>
            </w:r>
            <w:r>
              <w:t>ң</w:t>
            </w:r>
            <w:proofErr w:type="spellEnd"/>
          </w:p>
          <w:p w:rsidR="00A40741" w:rsidRDefault="00A40741">
            <w:pPr>
              <w:pStyle w:val="a7"/>
              <w:spacing w:line="256" w:lineRule="auto"/>
              <w:jc w:val="center"/>
              <w:rPr>
                <w:rFonts w:ascii="Century" w:hAnsi="Century"/>
                <w14:shadow w14:blurRad="50800" w14:dist="38100" w14:dir="2700000" w14:sx="100000" w14:sy="100000" w14:kx="0" w14:ky="0" w14:algn="tl">
                  <w14:srgbClr w14:val="000000">
                    <w14:alpha w14:val="60000"/>
                  </w14:srgbClr>
                </w14:shadow>
              </w:rPr>
            </w:pPr>
            <w:proofErr w:type="spellStart"/>
            <w:r>
              <w:rPr>
                <w:rFonts w:ascii="Century" w:hAnsi="Century"/>
                <w14:shadow w14:blurRad="50800" w14:dist="38100" w14:dir="2700000" w14:sx="100000" w14:sy="100000" w14:kx="0" w14:ky="0" w14:algn="tl">
                  <w14:srgbClr w14:val="000000">
                    <w14:alpha w14:val="60000"/>
                  </w14:srgbClr>
                </w14:shadow>
              </w:rPr>
              <w:t>Ст</w:t>
            </w:r>
            <w:r>
              <w:rPr>
                <w14:shadow w14:blurRad="50800" w14:dist="38100" w14:dir="2700000" w14:sx="100000" w14:sy="100000" w14:kx="0" w14:ky="0" w14:algn="tl">
                  <w14:srgbClr w14:val="000000">
                    <w14:alpha w14:val="60000"/>
                  </w14:srgbClr>
                </w14:shadow>
              </w:rPr>
              <w:t>ə</w:t>
            </w:r>
            <w:r>
              <w:rPr>
                <w:rFonts w:ascii="Century" w:hAnsi="Century"/>
                <w14:shadow w14:blurRad="50800" w14:dist="38100" w14:dir="2700000" w14:sx="100000" w14:sy="100000" w14:kx="0" w14:ky="0" w14:algn="tl">
                  <w14:srgbClr w14:val="000000">
                    <w14:alpha w14:val="60000"/>
                  </w14:srgbClr>
                </w14:shadow>
              </w:rPr>
              <w:t>рлетама</w:t>
            </w:r>
            <w:proofErr w:type="spellEnd"/>
            <w:r>
              <w:rPr>
                <w:rFonts w:ascii="Century" w:hAnsi="Century"/>
                <w:lang w:val="en-US"/>
                <w14:shadow w14:blurRad="50800" w14:dist="38100" w14:dir="2700000" w14:sx="100000" w14:sy="100000" w14:kx="0" w14:ky="0" w14:algn="tl">
                  <w14:srgbClr w14:val="000000">
                    <w14:alpha w14:val="60000"/>
                  </w14:srgbClr>
                </w14:shadow>
              </w:rPr>
              <w:t>k</w:t>
            </w:r>
            <w:r>
              <w:rPr>
                <w:rFonts w:ascii="Century" w:hAnsi="Century"/>
                <w14:shadow w14:blurRad="50800" w14:dist="38100" w14:dir="2700000" w14:sx="100000" w14:sy="100000" w14:kx="0" w14:ky="0" w14:algn="tl">
                  <w14:srgbClr w14:val="000000">
                    <w14:alpha w14:val="60000"/>
                  </w14:srgbClr>
                </w14:shadow>
              </w:rPr>
              <w:t xml:space="preserve"> районы </w:t>
            </w:r>
          </w:p>
          <w:p w:rsidR="00A40741" w:rsidRDefault="00A40741">
            <w:pPr>
              <w:pStyle w:val="a7"/>
              <w:spacing w:line="256" w:lineRule="auto"/>
              <w:jc w:val="center"/>
              <w:rPr>
                <w:rFonts w:ascii="Century" w:hAnsi="Century"/>
              </w:rPr>
            </w:pPr>
            <w:proofErr w:type="spellStart"/>
            <w:proofErr w:type="gramStart"/>
            <w:r>
              <w:rPr>
                <w:rFonts w:ascii="Century" w:hAnsi="Century"/>
                <w14:shadow w14:blurRad="50800" w14:dist="38100" w14:dir="2700000" w14:sx="100000" w14:sy="100000" w14:kx="0" w14:ky="0" w14:algn="tl">
                  <w14:srgbClr w14:val="000000">
                    <w14:alpha w14:val="60000"/>
                  </w14:srgbClr>
                </w14:shadow>
              </w:rPr>
              <w:t>муниципаль</w:t>
            </w:r>
            <w:proofErr w:type="spellEnd"/>
            <w:proofErr w:type="gramEnd"/>
            <w:r>
              <w:rPr>
                <w:rFonts w:ascii="Century" w:hAnsi="Century"/>
                <w14:shadow w14:blurRad="50800" w14:dist="38100" w14:dir="2700000" w14:sx="100000" w14:sy="100000" w14:kx="0" w14:ky="0" w14:algn="tl">
                  <w14:srgbClr w14:val="000000">
                    <w14:alpha w14:val="60000"/>
                  </w14:srgbClr>
                </w14:shadow>
              </w:rPr>
              <w:t xml:space="preserve"> </w:t>
            </w:r>
            <w:proofErr w:type="spellStart"/>
            <w:r>
              <w:rPr>
                <w:rFonts w:ascii="Century" w:hAnsi="Century"/>
              </w:rPr>
              <w:t>районыны</w:t>
            </w:r>
            <w:r>
              <w:rPr>
                <w:rFonts w:ascii="Times New Roman" w:hAnsi="Times New Roman"/>
              </w:rPr>
              <w:t>ң</w:t>
            </w:r>
            <w:proofErr w:type="spellEnd"/>
            <w:r>
              <w:rPr>
                <w:rFonts w:ascii="Century" w:hAnsi="Century"/>
              </w:rPr>
              <w:t xml:space="preserve"> </w:t>
            </w:r>
          </w:p>
          <w:p w:rsidR="00A40741" w:rsidRDefault="00A40741">
            <w:pPr>
              <w:pStyle w:val="a7"/>
              <w:spacing w:line="256" w:lineRule="auto"/>
              <w:jc w:val="center"/>
              <w:rPr>
                <w:rFonts w:ascii="Century" w:hAnsi="Century"/>
                <w:b/>
              </w:rPr>
            </w:pPr>
            <w:r>
              <w:rPr>
                <w:rFonts w:ascii="Century" w:hAnsi="Century"/>
              </w:rPr>
              <w:t xml:space="preserve">Октябрь </w:t>
            </w:r>
            <w:proofErr w:type="spellStart"/>
            <w:r>
              <w:rPr>
                <w:rFonts w:ascii="Century" w:hAnsi="Century"/>
              </w:rPr>
              <w:t>ауыл</w:t>
            </w:r>
            <w:proofErr w:type="spellEnd"/>
            <w:r>
              <w:rPr>
                <w:rFonts w:ascii="Century" w:hAnsi="Century"/>
              </w:rPr>
              <w:t xml:space="preserve"> советы </w:t>
            </w:r>
          </w:p>
          <w:p w:rsidR="00A40741" w:rsidRDefault="00A40741">
            <w:pPr>
              <w:pStyle w:val="a9"/>
              <w:spacing w:line="256" w:lineRule="auto"/>
              <w:rPr>
                <w:rFonts w:ascii="Century" w:hAnsi="Century"/>
                <w:b w:val="0"/>
                <w:lang w:eastAsia="en-US"/>
              </w:rPr>
            </w:pPr>
            <w:r>
              <w:rPr>
                <w:rFonts w:ascii="Century" w:hAnsi="Century"/>
                <w:b w:val="0"/>
                <w:lang w:eastAsia="en-US"/>
              </w:rPr>
              <w:t>ауыл бил</w:t>
            </w:r>
            <w:r>
              <w:rPr>
                <w:rFonts w:ascii="Times New Roman" w:hAnsi="Times New Roman"/>
                <w:b w:val="0"/>
                <w:lang w:eastAsia="en-US"/>
              </w:rPr>
              <w:t>ә</w:t>
            </w:r>
            <w:r>
              <w:rPr>
                <w:rFonts w:ascii="Century" w:hAnsi="Century"/>
                <w:b w:val="0"/>
                <w:lang w:eastAsia="en-US"/>
              </w:rPr>
              <w:t>м</w:t>
            </w:r>
            <w:r>
              <w:rPr>
                <w:rFonts w:ascii="Times New Roman" w:hAnsi="Times New Roman"/>
                <w:b w:val="0"/>
                <w:lang w:eastAsia="en-US"/>
              </w:rPr>
              <w:t>әһ</w:t>
            </w:r>
            <w:r>
              <w:rPr>
                <w:rFonts w:ascii="Century" w:hAnsi="Century"/>
                <w:b w:val="0"/>
                <w:lang w:eastAsia="en-US"/>
              </w:rPr>
              <w:t>е</w:t>
            </w:r>
          </w:p>
          <w:p w:rsidR="00A40741" w:rsidRDefault="00A40741">
            <w:pPr>
              <w:pStyle w:val="a9"/>
              <w:spacing w:line="256" w:lineRule="auto"/>
              <w:rPr>
                <w:rFonts w:ascii="Century" w:hAnsi="Century"/>
                <w:b w:val="0"/>
                <w:lang w:val="ru-RU" w:eastAsia="en-US"/>
              </w:rPr>
            </w:pPr>
            <w:r>
              <w:rPr>
                <w:rFonts w:ascii="Century" w:hAnsi="Century"/>
                <w:b w:val="0"/>
                <w:lang w:eastAsia="en-US"/>
              </w:rPr>
              <w:t xml:space="preserve"> </w:t>
            </w:r>
            <w:r>
              <w:rPr>
                <w:rFonts w:ascii="ER Bukinist Bashkir" w:hAnsi="ER Bukinist Bashkir" w:cs="Arial CYR"/>
                <w:sz w:val="16"/>
                <w:szCs w:val="16"/>
                <w:lang w:eastAsia="en-US"/>
              </w:rPr>
              <w:t>ХЄКИМИЯТЕ</w:t>
            </w:r>
          </w:p>
          <w:p w:rsidR="00A40741" w:rsidRDefault="00A40741" w:rsidP="0089540A">
            <w:pPr>
              <w:pStyle w:val="a7"/>
              <w:spacing w:line="256" w:lineRule="auto"/>
              <w:jc w:val="center"/>
            </w:pPr>
            <w:r>
              <w:t xml:space="preserve">                                                                                                     </w:t>
            </w:r>
          </w:p>
        </w:tc>
        <w:tc>
          <w:tcPr>
            <w:tcW w:w="1803" w:type="dxa"/>
            <w:hideMark/>
          </w:tcPr>
          <w:p w:rsidR="00A40741" w:rsidRDefault="00A40741">
            <w:pPr>
              <w:pStyle w:val="a7"/>
              <w:spacing w:line="256" w:lineRule="auto"/>
              <w:jc w:val="center"/>
            </w:pPr>
            <w:r>
              <w:rPr>
                <w:noProof/>
                <w:lang w:eastAsia="ru-RU"/>
              </w:rPr>
              <w:drawing>
                <wp:inline distT="0" distB="0" distL="0" distR="0">
                  <wp:extent cx="8572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1028700"/>
                          </a:xfrm>
                          <a:prstGeom prst="rect">
                            <a:avLst/>
                          </a:prstGeom>
                          <a:solidFill>
                            <a:srgbClr val="000000"/>
                          </a:solidFill>
                          <a:ln>
                            <a:noFill/>
                          </a:ln>
                        </pic:spPr>
                      </pic:pic>
                    </a:graphicData>
                  </a:graphic>
                </wp:inline>
              </w:drawing>
            </w:r>
          </w:p>
        </w:tc>
        <w:tc>
          <w:tcPr>
            <w:tcW w:w="3786" w:type="dxa"/>
            <w:vAlign w:val="center"/>
          </w:tcPr>
          <w:p w:rsidR="00A40741" w:rsidRDefault="00A40741">
            <w:pPr>
              <w:pStyle w:val="a7"/>
              <w:spacing w:line="256" w:lineRule="auto"/>
              <w:jc w:val="center"/>
              <w:rPr>
                <w:rFonts w:ascii="Century" w:hAnsi="Century" w:cs="Century Bash"/>
                <w14:shadow w14:blurRad="50800" w14:dist="38100" w14:dir="2700000" w14:sx="100000" w14:sy="100000" w14:kx="0" w14:ky="0" w14:algn="tl">
                  <w14:srgbClr w14:val="000000">
                    <w14:alpha w14:val="60000"/>
                  </w14:srgbClr>
                </w14:shadow>
              </w:rPr>
            </w:pPr>
            <w:r>
              <w:rPr>
                <w:rFonts w:ascii="Century" w:hAnsi="Century" w:cs="Century Bash"/>
                <w14:shadow w14:blurRad="50800" w14:dist="38100" w14:dir="2700000" w14:sx="100000" w14:sy="100000" w14:kx="0" w14:ky="0" w14:algn="tl">
                  <w14:srgbClr w14:val="000000">
                    <w14:alpha w14:val="60000"/>
                  </w14:srgbClr>
                </w14:shadow>
              </w:rPr>
              <w:t xml:space="preserve">Администрация </w:t>
            </w:r>
          </w:p>
          <w:p w:rsidR="00A40741" w:rsidRDefault="00A40741">
            <w:pPr>
              <w:pStyle w:val="a7"/>
              <w:spacing w:line="256" w:lineRule="auto"/>
              <w:jc w:val="center"/>
              <w:rPr>
                <w:rFonts w:ascii="Century" w:hAnsi="Century" w:cs="Century Bash"/>
                <w14:shadow w14:blurRad="50800" w14:dist="38100" w14:dir="2700000" w14:sx="100000" w14:sy="100000" w14:kx="0" w14:ky="0" w14:algn="tl">
                  <w14:srgbClr w14:val="000000">
                    <w14:alpha w14:val="60000"/>
                  </w14:srgbClr>
                </w14:shadow>
              </w:rPr>
            </w:pPr>
            <w:proofErr w:type="gramStart"/>
            <w:r>
              <w:rPr>
                <w:rFonts w:ascii="Century" w:hAnsi="Century" w:cs="Century Bash"/>
                <w14:shadow w14:blurRad="50800" w14:dist="38100" w14:dir="2700000" w14:sx="100000" w14:sy="100000" w14:kx="0" w14:ky="0" w14:algn="tl">
                  <w14:srgbClr w14:val="000000">
                    <w14:alpha w14:val="60000"/>
                  </w14:srgbClr>
                </w14:shadow>
              </w:rPr>
              <w:t>сельского</w:t>
            </w:r>
            <w:proofErr w:type="gramEnd"/>
            <w:r>
              <w:rPr>
                <w:rFonts w:ascii="Century" w:hAnsi="Century" w:cs="Century Bash"/>
                <w14:shadow w14:blurRad="50800" w14:dist="38100" w14:dir="2700000" w14:sx="100000" w14:sy="100000" w14:kx="0" w14:ky="0" w14:algn="tl">
                  <w14:srgbClr w14:val="000000">
                    <w14:alpha w14:val="60000"/>
                  </w14:srgbClr>
                </w14:shadow>
              </w:rPr>
              <w:t xml:space="preserve"> поселения</w:t>
            </w:r>
          </w:p>
          <w:p w:rsidR="00A40741" w:rsidRDefault="00A40741">
            <w:pPr>
              <w:pStyle w:val="a7"/>
              <w:spacing w:line="256" w:lineRule="auto"/>
              <w:jc w:val="center"/>
              <w:rPr>
                <w:rFonts w:ascii="Century" w:hAnsi="Century" w:cs="Century Bash"/>
                <w14:shadow w14:blurRad="50800" w14:dist="38100" w14:dir="2700000" w14:sx="100000" w14:sy="100000" w14:kx="0" w14:ky="0" w14:algn="tl">
                  <w14:srgbClr w14:val="000000">
                    <w14:alpha w14:val="60000"/>
                  </w14:srgbClr>
                </w14:shadow>
              </w:rPr>
            </w:pPr>
            <w:r>
              <w:rPr>
                <w:rFonts w:ascii="Century" w:hAnsi="Century" w:cs="Century Bash"/>
                <w14:shadow w14:blurRad="50800" w14:dist="38100" w14:dir="2700000" w14:sx="100000" w14:sy="100000" w14:kx="0" w14:ky="0" w14:algn="tl">
                  <w14:srgbClr w14:val="000000">
                    <w14:alpha w14:val="60000"/>
                  </w14:srgbClr>
                </w14:shadow>
              </w:rPr>
              <w:t>Октябрьский сельсовет</w:t>
            </w:r>
          </w:p>
          <w:p w:rsidR="00A40741" w:rsidRDefault="00A40741">
            <w:pPr>
              <w:pStyle w:val="a7"/>
              <w:spacing w:line="256" w:lineRule="auto"/>
              <w:jc w:val="center"/>
              <w:rPr>
                <w:rFonts w:ascii="Century" w:hAnsi="Century" w:cs="Century Bash"/>
                <w14:shadow w14:blurRad="50800" w14:dist="38100" w14:dir="2700000" w14:sx="100000" w14:sy="100000" w14:kx="0" w14:ky="0" w14:algn="tl">
                  <w14:srgbClr w14:val="000000">
                    <w14:alpha w14:val="60000"/>
                  </w14:srgbClr>
                </w14:shadow>
              </w:rPr>
            </w:pPr>
            <w:proofErr w:type="gramStart"/>
            <w:r>
              <w:rPr>
                <w:rFonts w:ascii="Century" w:hAnsi="Century" w:cs="Century Bash"/>
                <w14:shadow w14:blurRad="50800" w14:dist="38100" w14:dir="2700000" w14:sx="100000" w14:sy="100000" w14:kx="0" w14:ky="0" w14:algn="tl">
                  <w14:srgbClr w14:val="000000">
                    <w14:alpha w14:val="60000"/>
                  </w14:srgbClr>
                </w14:shadow>
              </w:rPr>
              <w:t>муниципального</w:t>
            </w:r>
            <w:proofErr w:type="gramEnd"/>
            <w:r>
              <w:rPr>
                <w:rFonts w:ascii="Century" w:hAnsi="Century" w:cs="Century Bash"/>
                <w14:shadow w14:blurRad="50800" w14:dist="38100" w14:dir="2700000" w14:sx="100000" w14:sy="100000" w14:kx="0" w14:ky="0" w14:algn="tl">
                  <w14:srgbClr w14:val="000000">
                    <w14:alpha w14:val="60000"/>
                  </w14:srgbClr>
                </w14:shadow>
              </w:rPr>
              <w:t xml:space="preserve"> района</w:t>
            </w:r>
          </w:p>
          <w:p w:rsidR="00A40741" w:rsidRDefault="00A40741">
            <w:pPr>
              <w:pStyle w:val="a7"/>
              <w:spacing w:line="256" w:lineRule="auto"/>
              <w:jc w:val="center"/>
              <w:rPr>
                <w:rFonts w:ascii="Century" w:hAnsi="Century" w:cs="Century Bash"/>
                <w14:shadow w14:blurRad="50800" w14:dist="38100" w14:dir="2700000" w14:sx="100000" w14:sy="100000" w14:kx="0" w14:ky="0" w14:algn="tl">
                  <w14:srgbClr w14:val="000000">
                    <w14:alpha w14:val="60000"/>
                  </w14:srgbClr>
                </w14:shadow>
              </w:rPr>
            </w:pPr>
            <w:r>
              <w:rPr>
                <w:rFonts w:ascii="Century" w:hAnsi="Century" w:cs="Century Bash"/>
                <w14:shadow w14:blurRad="50800" w14:dist="38100" w14:dir="2700000" w14:sx="100000" w14:sy="100000" w14:kx="0" w14:ky="0" w14:algn="tl">
                  <w14:srgbClr w14:val="000000">
                    <w14:alpha w14:val="60000"/>
                  </w14:srgbClr>
                </w14:shadow>
              </w:rPr>
              <w:t>Стерлитамакский район Республики Башкортостан</w:t>
            </w:r>
          </w:p>
          <w:p w:rsidR="00A40741" w:rsidRDefault="00A40741">
            <w:pPr>
              <w:pStyle w:val="a7"/>
              <w:spacing w:line="256" w:lineRule="auto"/>
              <w:jc w:val="center"/>
              <w:rPr>
                <w:rFonts w:ascii="Century" w:hAnsi="Century" w:cs="Century Bash"/>
                <w14:shadow w14:blurRad="50800" w14:dist="38100" w14:dir="2700000" w14:sx="100000" w14:sy="100000" w14:kx="0" w14:ky="0" w14:algn="tl">
                  <w14:srgbClr w14:val="000000">
                    <w14:alpha w14:val="60000"/>
                  </w14:srgbClr>
                </w14:shadow>
              </w:rPr>
            </w:pPr>
          </w:p>
          <w:p w:rsidR="00A40741" w:rsidRDefault="00A40741">
            <w:pPr>
              <w:pStyle w:val="a7"/>
              <w:spacing w:line="256" w:lineRule="auto"/>
              <w:jc w:val="center"/>
              <w:rPr>
                <w:sz w:val="28"/>
                <w:szCs w:val="28"/>
              </w:rPr>
            </w:pPr>
          </w:p>
        </w:tc>
      </w:tr>
    </w:tbl>
    <w:p w:rsidR="00A12A42" w:rsidRDefault="00A12A42" w:rsidP="00A12A42">
      <w:pPr>
        <w:spacing w:after="160" w:line="259" w:lineRule="auto"/>
        <w:jc w:val="center"/>
        <w:rPr>
          <w:rFonts w:eastAsiaTheme="minorHAnsi" w:cstheme="minorBidi"/>
          <w:b/>
          <w:sz w:val="28"/>
          <w:szCs w:val="28"/>
          <w:lang w:eastAsia="en-US"/>
        </w:rPr>
      </w:pPr>
      <w:r w:rsidRPr="00A12A42">
        <w:rPr>
          <w:rFonts w:eastAsiaTheme="minorHAnsi" w:cstheme="minorBidi"/>
          <w:b/>
          <w:sz w:val="28"/>
          <w:szCs w:val="28"/>
          <w:lang w:eastAsia="en-US"/>
        </w:rPr>
        <w:t xml:space="preserve"> ПОСТАНОВЛЕНИЕ</w:t>
      </w:r>
    </w:p>
    <w:p w:rsidR="00723430" w:rsidRPr="00A12A42" w:rsidRDefault="00723430" w:rsidP="00723430">
      <w:pPr>
        <w:spacing w:after="160" w:line="259" w:lineRule="auto"/>
        <w:rPr>
          <w:rFonts w:eastAsiaTheme="minorHAnsi" w:cstheme="minorBidi"/>
          <w:b/>
          <w:sz w:val="28"/>
          <w:szCs w:val="28"/>
          <w:lang w:eastAsia="en-US"/>
        </w:rPr>
      </w:pPr>
      <w:r>
        <w:rPr>
          <w:rFonts w:eastAsiaTheme="minorHAnsi" w:cstheme="minorBidi"/>
          <w:b/>
          <w:sz w:val="28"/>
          <w:szCs w:val="28"/>
          <w:lang w:eastAsia="en-US"/>
        </w:rPr>
        <w:t xml:space="preserve">       №</w:t>
      </w:r>
      <w:r w:rsidR="00A40741">
        <w:rPr>
          <w:rFonts w:eastAsiaTheme="minorHAnsi" w:cstheme="minorBidi"/>
          <w:b/>
          <w:sz w:val="28"/>
          <w:szCs w:val="28"/>
          <w:lang w:eastAsia="en-US"/>
        </w:rPr>
        <w:t>27а</w:t>
      </w:r>
      <w:r>
        <w:rPr>
          <w:rFonts w:eastAsiaTheme="minorHAnsi" w:cstheme="minorBidi"/>
          <w:b/>
          <w:sz w:val="28"/>
          <w:szCs w:val="28"/>
          <w:lang w:eastAsia="en-US"/>
        </w:rPr>
        <w:t xml:space="preserve">                                                                                от «0</w:t>
      </w:r>
      <w:r w:rsidR="00A40741">
        <w:rPr>
          <w:rFonts w:eastAsiaTheme="minorHAnsi" w:cstheme="minorBidi"/>
          <w:b/>
          <w:sz w:val="28"/>
          <w:szCs w:val="28"/>
          <w:lang w:eastAsia="en-US"/>
        </w:rPr>
        <w:t>1</w:t>
      </w:r>
      <w:r>
        <w:rPr>
          <w:rFonts w:eastAsiaTheme="minorHAnsi" w:cstheme="minorBidi"/>
          <w:b/>
          <w:sz w:val="28"/>
          <w:szCs w:val="28"/>
          <w:lang w:eastAsia="en-US"/>
        </w:rPr>
        <w:t>» апреля 2016 года</w:t>
      </w:r>
    </w:p>
    <w:p w:rsidR="00A40741" w:rsidRDefault="00470431" w:rsidP="00470431">
      <w:pPr>
        <w:pStyle w:val="ConsPlusNormal"/>
        <w:ind w:firstLine="540"/>
        <w:jc w:val="center"/>
        <w:rPr>
          <w:rFonts w:ascii="Times New Roman" w:hAnsi="Times New Roman" w:cs="Times New Roman"/>
          <w:b/>
          <w:sz w:val="28"/>
          <w:szCs w:val="28"/>
        </w:rPr>
      </w:pPr>
      <w:r w:rsidRPr="00470431">
        <w:rPr>
          <w:rFonts w:ascii="Times New Roman" w:hAnsi="Times New Roman" w:cs="Times New Roman"/>
          <w:b/>
          <w:sz w:val="28"/>
          <w:szCs w:val="28"/>
        </w:rPr>
        <w:t>Об утверждении порядка</w:t>
      </w:r>
      <w:r>
        <w:rPr>
          <w:rFonts w:ascii="Times New Roman" w:hAnsi="Times New Roman" w:cs="Times New Roman"/>
          <w:b/>
          <w:sz w:val="28"/>
          <w:szCs w:val="28"/>
        </w:rPr>
        <w:t xml:space="preserve"> </w:t>
      </w:r>
      <w:r w:rsidRPr="00470431">
        <w:rPr>
          <w:rFonts w:ascii="Times New Roman" w:hAnsi="Times New Roman" w:cs="Times New Roman"/>
          <w:b/>
          <w:sz w:val="28"/>
          <w:szCs w:val="28"/>
        </w:rPr>
        <w:t>разработки и утверждения схемы размещения нестационарных торговых объектов на территории сельского поселения</w:t>
      </w:r>
    </w:p>
    <w:p w:rsidR="00470431" w:rsidRPr="00470431" w:rsidRDefault="00470431" w:rsidP="00470431">
      <w:pPr>
        <w:pStyle w:val="ConsPlusNormal"/>
        <w:ind w:firstLine="540"/>
        <w:jc w:val="center"/>
        <w:rPr>
          <w:rFonts w:ascii="Times New Roman" w:hAnsi="Times New Roman" w:cs="Times New Roman"/>
          <w:b/>
          <w:sz w:val="28"/>
          <w:szCs w:val="28"/>
        </w:rPr>
      </w:pPr>
      <w:r w:rsidRPr="00470431">
        <w:rPr>
          <w:rFonts w:ascii="Times New Roman" w:hAnsi="Times New Roman" w:cs="Times New Roman"/>
          <w:b/>
          <w:sz w:val="28"/>
          <w:szCs w:val="28"/>
        </w:rPr>
        <w:t xml:space="preserve"> </w:t>
      </w:r>
      <w:proofErr w:type="gramStart"/>
      <w:r w:rsidR="00A40741">
        <w:rPr>
          <w:rFonts w:ascii="Times New Roman" w:hAnsi="Times New Roman" w:cs="Times New Roman"/>
          <w:b/>
          <w:sz w:val="28"/>
          <w:szCs w:val="28"/>
        </w:rPr>
        <w:t xml:space="preserve">Октябрьский </w:t>
      </w:r>
      <w:r w:rsidRPr="00470431">
        <w:rPr>
          <w:rFonts w:ascii="Times New Roman" w:eastAsia="Times New Roman" w:hAnsi="Times New Roman" w:cs="Times New Roman"/>
          <w:b/>
          <w:sz w:val="28"/>
          <w:szCs w:val="28"/>
          <w:lang w:eastAsia="ru-RU"/>
        </w:rPr>
        <w:t xml:space="preserve"> сельсовет</w:t>
      </w:r>
      <w:proofErr w:type="gramEnd"/>
      <w:r w:rsidRPr="00470431">
        <w:rPr>
          <w:rFonts w:ascii="Times New Roman" w:eastAsia="Times New Roman" w:hAnsi="Times New Roman" w:cs="Times New Roman"/>
          <w:b/>
          <w:sz w:val="28"/>
          <w:szCs w:val="28"/>
          <w:lang w:eastAsia="ru-RU"/>
        </w:rPr>
        <w:t xml:space="preserve"> муниципального района Стерлитамакский район Республики Башкортостан</w:t>
      </w:r>
    </w:p>
    <w:p w:rsidR="00470431" w:rsidRPr="00234F18" w:rsidRDefault="00470431" w:rsidP="00470431">
      <w:pPr>
        <w:pStyle w:val="ConsPlusNormal"/>
        <w:ind w:firstLine="540"/>
        <w:jc w:val="center"/>
        <w:rPr>
          <w:rFonts w:ascii="Times New Roman" w:hAnsi="Times New Roman" w:cs="Times New Roman"/>
          <w:sz w:val="28"/>
          <w:szCs w:val="28"/>
        </w:rPr>
      </w:pPr>
    </w:p>
    <w:p w:rsidR="00A12A42" w:rsidRPr="00A12A42" w:rsidRDefault="00A12A42" w:rsidP="00A40741">
      <w:pPr>
        <w:ind w:firstLine="708"/>
        <w:jc w:val="both"/>
        <w:rPr>
          <w:rFonts w:eastAsiaTheme="minorHAnsi" w:cstheme="minorBidi"/>
          <w:sz w:val="28"/>
          <w:szCs w:val="28"/>
          <w:lang w:eastAsia="en-US"/>
        </w:rPr>
      </w:pPr>
      <w:r w:rsidRPr="00A12A42">
        <w:rPr>
          <w:rFonts w:eastAsiaTheme="minorHAnsi" w:cstheme="minorBidi"/>
          <w:sz w:val="28"/>
          <w:szCs w:val="28"/>
          <w:lang w:eastAsia="en-US"/>
        </w:rPr>
        <w:t>В соответствии с Федеральным законом от 28 декабря 2009 года N 381-ФЗ "Об основах государственного регулирования торговой деятельности в Российской Федерации", Законом Республики Башкортостан от 14 июля 2010 года N 296-з "О регулировании торговой деятельности в Республике Башкортостан", во исполнение Постановления Правительства Республики Башкортостан от 11 апреля 2011 года N 98 "О порядке разработки и утверждения органами местного самоуправления схем размещения нестационарных торговых объектов на территории Республики Башкортостан", руководствуясь пунктом 10 части 1 статьи 14 Федерального закона от 06.10.2003 N 131-ФЗ "Об общих принципах организации местного самоуправления в Российской Федерации", Постановлением Правительства Российской Федерации от 29 сентября 2010 года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постановляю:</w:t>
      </w:r>
    </w:p>
    <w:p w:rsidR="00835826" w:rsidRPr="00A40741" w:rsidRDefault="00A12A42" w:rsidP="00A40741">
      <w:pPr>
        <w:pStyle w:val="a6"/>
        <w:numPr>
          <w:ilvl w:val="0"/>
          <w:numId w:val="2"/>
        </w:numPr>
        <w:ind w:left="0" w:firstLine="567"/>
        <w:jc w:val="both"/>
        <w:rPr>
          <w:sz w:val="28"/>
          <w:szCs w:val="28"/>
        </w:rPr>
      </w:pPr>
      <w:r w:rsidRPr="00034241">
        <w:rPr>
          <w:rFonts w:eastAsiaTheme="minorHAnsi"/>
          <w:sz w:val="28"/>
          <w:szCs w:val="28"/>
        </w:rPr>
        <w:t xml:space="preserve">Утвердить </w:t>
      </w:r>
      <w:r w:rsidR="00034241">
        <w:rPr>
          <w:sz w:val="28"/>
          <w:szCs w:val="28"/>
        </w:rPr>
        <w:t>порядок</w:t>
      </w:r>
      <w:r w:rsidR="004752B8">
        <w:rPr>
          <w:sz w:val="28"/>
          <w:szCs w:val="28"/>
        </w:rPr>
        <w:t xml:space="preserve"> </w:t>
      </w:r>
      <w:r w:rsidR="00034241" w:rsidRPr="00034241">
        <w:rPr>
          <w:sz w:val="28"/>
          <w:szCs w:val="28"/>
        </w:rPr>
        <w:t xml:space="preserve">разработки и утверждения схемы размещения нестационарных торговых объектов на территории сельского поселения </w:t>
      </w:r>
      <w:proofErr w:type="gramStart"/>
      <w:r w:rsidR="00A40741" w:rsidRPr="00A40741">
        <w:rPr>
          <w:sz w:val="28"/>
          <w:szCs w:val="28"/>
        </w:rPr>
        <w:t xml:space="preserve">Октябрьский  </w:t>
      </w:r>
      <w:r w:rsidR="00034241" w:rsidRPr="00034241">
        <w:rPr>
          <w:sz w:val="28"/>
          <w:szCs w:val="28"/>
        </w:rPr>
        <w:t>сельсовет</w:t>
      </w:r>
      <w:proofErr w:type="gramEnd"/>
      <w:r w:rsidR="00034241" w:rsidRPr="00034241">
        <w:rPr>
          <w:sz w:val="28"/>
          <w:szCs w:val="28"/>
        </w:rPr>
        <w:t xml:space="preserve"> муниципального района Стерлитамакский район Республики Башкортостан</w:t>
      </w:r>
      <w:r w:rsidRPr="00034241">
        <w:rPr>
          <w:rFonts w:eastAsiaTheme="minorHAnsi" w:cstheme="minorBidi"/>
          <w:sz w:val="28"/>
          <w:szCs w:val="28"/>
          <w:lang w:eastAsia="en-US"/>
        </w:rPr>
        <w:t xml:space="preserve"> (Приложение № 1).</w:t>
      </w:r>
    </w:p>
    <w:p w:rsidR="00034241" w:rsidRPr="00034241" w:rsidRDefault="00034241" w:rsidP="00A40741">
      <w:pPr>
        <w:pStyle w:val="a6"/>
        <w:numPr>
          <w:ilvl w:val="0"/>
          <w:numId w:val="2"/>
        </w:numPr>
        <w:ind w:left="0" w:firstLine="567"/>
        <w:jc w:val="both"/>
        <w:rPr>
          <w:sz w:val="28"/>
          <w:szCs w:val="28"/>
        </w:rPr>
      </w:pPr>
      <w:r w:rsidRPr="00034241">
        <w:rPr>
          <w:sz w:val="28"/>
          <w:szCs w:val="28"/>
        </w:rPr>
        <w:t xml:space="preserve">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w:t>
      </w:r>
      <w:proofErr w:type="gramStart"/>
      <w:r w:rsidR="00A40741" w:rsidRPr="00A40741">
        <w:rPr>
          <w:sz w:val="28"/>
          <w:szCs w:val="28"/>
        </w:rPr>
        <w:t xml:space="preserve">Октябрьский  </w:t>
      </w:r>
      <w:r w:rsidRPr="00034241">
        <w:rPr>
          <w:sz w:val="28"/>
          <w:szCs w:val="28"/>
        </w:rPr>
        <w:t>сельсовет</w:t>
      </w:r>
      <w:proofErr w:type="gramEnd"/>
      <w:r w:rsidRPr="00034241">
        <w:rPr>
          <w:sz w:val="28"/>
          <w:szCs w:val="28"/>
        </w:rPr>
        <w:t xml:space="preserve"> муниципального района Стерлитамакский район Республики Башкортостан в сети «</w:t>
      </w:r>
      <w:r w:rsidR="00D627E4" w:rsidRPr="00034241">
        <w:rPr>
          <w:sz w:val="28"/>
          <w:szCs w:val="28"/>
        </w:rPr>
        <w:t xml:space="preserve">Интернет» </w:t>
      </w:r>
      <w:r w:rsidR="00A40741" w:rsidRPr="00A40741">
        <w:rPr>
          <w:sz w:val="28"/>
          <w:szCs w:val="28"/>
        </w:rPr>
        <w:t>www.oktoberselsovet.ru</w:t>
      </w:r>
    </w:p>
    <w:p w:rsidR="00A12A42" w:rsidRPr="00A12A42" w:rsidRDefault="00A12A42" w:rsidP="00A40741">
      <w:pPr>
        <w:widowControl w:val="0"/>
        <w:numPr>
          <w:ilvl w:val="0"/>
          <w:numId w:val="2"/>
        </w:numPr>
        <w:autoSpaceDE w:val="0"/>
        <w:autoSpaceDN w:val="0"/>
        <w:adjustRightInd w:val="0"/>
        <w:ind w:left="0" w:firstLine="567"/>
        <w:jc w:val="both"/>
        <w:rPr>
          <w:rFonts w:eastAsia="Calibri"/>
          <w:bCs/>
          <w:sz w:val="28"/>
          <w:szCs w:val="28"/>
        </w:rPr>
      </w:pPr>
      <w:r w:rsidRPr="00A12A42">
        <w:rPr>
          <w:rFonts w:eastAsia="Calibri"/>
          <w:bCs/>
          <w:sz w:val="28"/>
          <w:szCs w:val="28"/>
        </w:rPr>
        <w:t>Контроль за исполнением настоящего Постановления оставляю за собой.</w:t>
      </w:r>
    </w:p>
    <w:p w:rsidR="0089540A" w:rsidRDefault="0089540A" w:rsidP="00A40741">
      <w:pPr>
        <w:rPr>
          <w:sz w:val="28"/>
          <w:szCs w:val="28"/>
        </w:rPr>
      </w:pPr>
    </w:p>
    <w:p w:rsidR="00A40741" w:rsidRDefault="00A40741" w:rsidP="00A40741">
      <w:pPr>
        <w:rPr>
          <w:sz w:val="28"/>
          <w:szCs w:val="28"/>
        </w:rPr>
      </w:pPr>
      <w:r>
        <w:rPr>
          <w:sz w:val="28"/>
          <w:szCs w:val="28"/>
        </w:rPr>
        <w:t>Глава сельского поселения</w:t>
      </w:r>
    </w:p>
    <w:p w:rsidR="00835826" w:rsidRDefault="00A40741" w:rsidP="0089540A">
      <w:pPr>
        <w:rPr>
          <w:rFonts w:eastAsia="Calibri"/>
          <w:bCs/>
          <w:sz w:val="28"/>
          <w:szCs w:val="28"/>
        </w:rPr>
      </w:pPr>
      <w:r>
        <w:rPr>
          <w:sz w:val="28"/>
          <w:szCs w:val="28"/>
        </w:rPr>
        <w:t>Октябрьский сельсовет</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Г.Я. Гафиева</w:t>
      </w:r>
    </w:p>
    <w:tbl>
      <w:tblPr>
        <w:tblW w:w="0" w:type="auto"/>
        <w:tblInd w:w="1384" w:type="dxa"/>
        <w:tblLook w:val="04A0" w:firstRow="1" w:lastRow="0" w:firstColumn="1" w:lastColumn="0" w:noHBand="0" w:noVBand="1"/>
      </w:tblPr>
      <w:tblGrid>
        <w:gridCol w:w="2864"/>
        <w:gridCol w:w="5606"/>
      </w:tblGrid>
      <w:tr w:rsidR="0081251A" w:rsidRPr="00D26E95" w:rsidTr="0048084F">
        <w:tc>
          <w:tcPr>
            <w:tcW w:w="2864" w:type="dxa"/>
            <w:shd w:val="clear" w:color="auto" w:fill="auto"/>
          </w:tcPr>
          <w:p w:rsidR="0081251A" w:rsidRPr="00234F18" w:rsidRDefault="0081251A" w:rsidP="0048084F">
            <w:pPr>
              <w:spacing w:line="288" w:lineRule="auto"/>
              <w:jc w:val="center"/>
              <w:rPr>
                <w:rFonts w:ascii="Calibri" w:eastAsia="Calibri" w:hAnsi="Calibri"/>
                <w:sz w:val="28"/>
                <w:szCs w:val="28"/>
              </w:rPr>
            </w:pPr>
          </w:p>
        </w:tc>
        <w:tc>
          <w:tcPr>
            <w:tcW w:w="5606" w:type="dxa"/>
            <w:shd w:val="clear" w:color="auto" w:fill="auto"/>
          </w:tcPr>
          <w:p w:rsidR="0081251A" w:rsidRPr="00234F18" w:rsidRDefault="0081251A" w:rsidP="0048084F">
            <w:pPr>
              <w:ind w:right="237"/>
              <w:jc w:val="center"/>
              <w:rPr>
                <w:bCs/>
                <w:color w:val="000000"/>
                <w:sz w:val="28"/>
                <w:szCs w:val="28"/>
              </w:rPr>
            </w:pPr>
            <w:r w:rsidRPr="00234F18">
              <w:rPr>
                <w:bCs/>
                <w:color w:val="000000"/>
                <w:sz w:val="28"/>
                <w:szCs w:val="28"/>
              </w:rPr>
              <w:t>Приложение №1</w:t>
            </w:r>
          </w:p>
          <w:p w:rsidR="0081251A" w:rsidRPr="00234F18" w:rsidRDefault="0081251A" w:rsidP="0048084F">
            <w:pPr>
              <w:ind w:right="237"/>
              <w:jc w:val="center"/>
              <w:rPr>
                <w:bCs/>
                <w:color w:val="000000"/>
                <w:sz w:val="28"/>
                <w:szCs w:val="28"/>
              </w:rPr>
            </w:pPr>
            <w:r w:rsidRPr="00234F18">
              <w:rPr>
                <w:bCs/>
                <w:color w:val="000000"/>
                <w:sz w:val="28"/>
                <w:szCs w:val="28"/>
              </w:rPr>
              <w:t>к постановлению Администрации</w:t>
            </w:r>
          </w:p>
          <w:p w:rsidR="0089540A" w:rsidRDefault="00835826" w:rsidP="0048084F">
            <w:pPr>
              <w:ind w:right="237"/>
              <w:jc w:val="center"/>
              <w:rPr>
                <w:sz w:val="28"/>
                <w:szCs w:val="28"/>
              </w:rPr>
            </w:pPr>
            <w:proofErr w:type="gramStart"/>
            <w:r>
              <w:rPr>
                <w:bCs/>
                <w:color w:val="000000"/>
                <w:sz w:val="28"/>
                <w:szCs w:val="28"/>
              </w:rPr>
              <w:t>сельского</w:t>
            </w:r>
            <w:proofErr w:type="gramEnd"/>
            <w:r>
              <w:rPr>
                <w:bCs/>
                <w:color w:val="000000"/>
                <w:sz w:val="28"/>
                <w:szCs w:val="28"/>
              </w:rPr>
              <w:t xml:space="preserve"> поселения </w:t>
            </w:r>
            <w:r w:rsidR="0089540A" w:rsidRPr="00A40741">
              <w:rPr>
                <w:sz w:val="28"/>
                <w:szCs w:val="28"/>
              </w:rPr>
              <w:t xml:space="preserve">Октябрьский </w:t>
            </w:r>
          </w:p>
          <w:p w:rsidR="0089540A" w:rsidRDefault="0089540A" w:rsidP="0048084F">
            <w:pPr>
              <w:ind w:right="237"/>
              <w:jc w:val="center"/>
              <w:rPr>
                <w:bCs/>
                <w:color w:val="000000"/>
                <w:sz w:val="28"/>
                <w:szCs w:val="28"/>
              </w:rPr>
            </w:pPr>
            <w:r w:rsidRPr="00A40741">
              <w:rPr>
                <w:sz w:val="28"/>
                <w:szCs w:val="28"/>
              </w:rPr>
              <w:t xml:space="preserve"> </w:t>
            </w:r>
            <w:proofErr w:type="gramStart"/>
            <w:r w:rsidR="0081251A" w:rsidRPr="009C2D1C">
              <w:rPr>
                <w:bCs/>
                <w:color w:val="000000"/>
                <w:sz w:val="28"/>
                <w:szCs w:val="28"/>
              </w:rPr>
              <w:t>сельсовет</w:t>
            </w:r>
            <w:proofErr w:type="gramEnd"/>
            <w:r w:rsidR="0081251A" w:rsidRPr="009C2D1C">
              <w:rPr>
                <w:bCs/>
                <w:color w:val="000000"/>
                <w:sz w:val="28"/>
                <w:szCs w:val="28"/>
              </w:rPr>
              <w:t xml:space="preserve"> муниципального района </w:t>
            </w:r>
          </w:p>
          <w:p w:rsidR="0089540A" w:rsidRDefault="0081251A" w:rsidP="0048084F">
            <w:pPr>
              <w:ind w:right="237"/>
              <w:jc w:val="center"/>
              <w:rPr>
                <w:bCs/>
                <w:color w:val="000000"/>
                <w:sz w:val="28"/>
                <w:szCs w:val="28"/>
              </w:rPr>
            </w:pPr>
            <w:r w:rsidRPr="009C2D1C">
              <w:rPr>
                <w:bCs/>
                <w:color w:val="000000"/>
                <w:sz w:val="28"/>
                <w:szCs w:val="28"/>
              </w:rPr>
              <w:t>Стерлитамакский район Республики</w:t>
            </w:r>
          </w:p>
          <w:p w:rsidR="0081251A" w:rsidRPr="009C2D1C" w:rsidRDefault="0081251A" w:rsidP="0048084F">
            <w:pPr>
              <w:ind w:right="237"/>
              <w:jc w:val="center"/>
              <w:rPr>
                <w:bCs/>
                <w:color w:val="000000"/>
                <w:sz w:val="28"/>
                <w:szCs w:val="28"/>
              </w:rPr>
            </w:pPr>
            <w:r w:rsidRPr="009C2D1C">
              <w:rPr>
                <w:bCs/>
                <w:color w:val="000000"/>
                <w:sz w:val="28"/>
                <w:szCs w:val="28"/>
              </w:rPr>
              <w:t xml:space="preserve"> Башкортостан</w:t>
            </w:r>
          </w:p>
          <w:p w:rsidR="0081251A" w:rsidRPr="00234F18" w:rsidRDefault="00F9150D" w:rsidP="0048084F">
            <w:pPr>
              <w:ind w:right="237"/>
              <w:jc w:val="center"/>
              <w:rPr>
                <w:bCs/>
                <w:color w:val="000000"/>
                <w:sz w:val="28"/>
                <w:szCs w:val="28"/>
              </w:rPr>
            </w:pPr>
            <w:proofErr w:type="gramStart"/>
            <w:r>
              <w:rPr>
                <w:bCs/>
                <w:color w:val="000000"/>
                <w:sz w:val="28"/>
                <w:szCs w:val="28"/>
              </w:rPr>
              <w:t>от</w:t>
            </w:r>
            <w:proofErr w:type="gramEnd"/>
            <w:r>
              <w:rPr>
                <w:bCs/>
                <w:color w:val="000000"/>
                <w:sz w:val="28"/>
                <w:szCs w:val="28"/>
              </w:rPr>
              <w:t xml:space="preserve"> «0</w:t>
            </w:r>
            <w:r w:rsidR="0089540A">
              <w:rPr>
                <w:bCs/>
                <w:color w:val="000000"/>
                <w:sz w:val="28"/>
                <w:szCs w:val="28"/>
              </w:rPr>
              <w:t>1</w:t>
            </w:r>
            <w:r>
              <w:rPr>
                <w:bCs/>
                <w:color w:val="000000"/>
                <w:sz w:val="28"/>
                <w:szCs w:val="28"/>
              </w:rPr>
              <w:t>» апреля 2016 №</w:t>
            </w:r>
            <w:r w:rsidR="0089540A">
              <w:rPr>
                <w:bCs/>
                <w:color w:val="000000"/>
                <w:sz w:val="28"/>
                <w:szCs w:val="28"/>
              </w:rPr>
              <w:t>27а</w:t>
            </w:r>
          </w:p>
          <w:p w:rsidR="0081251A" w:rsidRPr="00234F18" w:rsidRDefault="0081251A" w:rsidP="0048084F">
            <w:pPr>
              <w:ind w:right="237"/>
              <w:jc w:val="center"/>
              <w:rPr>
                <w:bCs/>
                <w:color w:val="000000"/>
                <w:sz w:val="28"/>
                <w:szCs w:val="28"/>
              </w:rPr>
            </w:pPr>
          </w:p>
        </w:tc>
      </w:tr>
      <w:tr w:rsidR="0081251A" w:rsidRPr="00CC0181" w:rsidTr="0048084F">
        <w:tc>
          <w:tcPr>
            <w:tcW w:w="2864" w:type="dxa"/>
            <w:shd w:val="clear" w:color="auto" w:fill="auto"/>
          </w:tcPr>
          <w:p w:rsidR="0081251A" w:rsidRPr="00CC0181" w:rsidRDefault="0081251A" w:rsidP="0048084F">
            <w:pPr>
              <w:spacing w:line="288" w:lineRule="auto"/>
              <w:jc w:val="center"/>
              <w:rPr>
                <w:rFonts w:ascii="Calibri" w:eastAsia="Calibri" w:hAnsi="Calibri"/>
                <w:sz w:val="28"/>
                <w:szCs w:val="28"/>
              </w:rPr>
            </w:pPr>
          </w:p>
        </w:tc>
        <w:tc>
          <w:tcPr>
            <w:tcW w:w="5606" w:type="dxa"/>
            <w:shd w:val="clear" w:color="auto" w:fill="auto"/>
          </w:tcPr>
          <w:p w:rsidR="0081251A" w:rsidRPr="00CC0181" w:rsidRDefault="0081251A" w:rsidP="0048084F">
            <w:pPr>
              <w:ind w:right="237"/>
              <w:jc w:val="center"/>
              <w:rPr>
                <w:rFonts w:ascii="Calibri" w:eastAsia="Calibri" w:hAnsi="Calibri"/>
                <w:sz w:val="28"/>
                <w:szCs w:val="28"/>
              </w:rPr>
            </w:pPr>
          </w:p>
        </w:tc>
      </w:tr>
    </w:tbl>
    <w:p w:rsidR="00234F18" w:rsidRDefault="00234F18" w:rsidP="00234F18">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ПОРЯДОК</w:t>
      </w:r>
    </w:p>
    <w:p w:rsidR="00D8010C" w:rsidRPr="00234F18" w:rsidRDefault="00D8010C" w:rsidP="00234F18">
      <w:pPr>
        <w:pStyle w:val="ConsPlusNormal"/>
        <w:ind w:firstLine="540"/>
        <w:jc w:val="center"/>
        <w:rPr>
          <w:rFonts w:ascii="Times New Roman" w:hAnsi="Times New Roman" w:cs="Times New Roman"/>
          <w:sz w:val="28"/>
          <w:szCs w:val="28"/>
        </w:rPr>
      </w:pPr>
      <w:proofErr w:type="gramStart"/>
      <w:r w:rsidRPr="00234F18">
        <w:rPr>
          <w:rFonts w:ascii="Times New Roman" w:hAnsi="Times New Roman" w:cs="Times New Roman"/>
          <w:sz w:val="28"/>
          <w:szCs w:val="28"/>
        </w:rPr>
        <w:t>разработки</w:t>
      </w:r>
      <w:proofErr w:type="gramEnd"/>
      <w:r w:rsidRPr="00234F18">
        <w:rPr>
          <w:rFonts w:ascii="Times New Roman" w:hAnsi="Times New Roman" w:cs="Times New Roman"/>
          <w:sz w:val="28"/>
          <w:szCs w:val="28"/>
        </w:rPr>
        <w:t xml:space="preserve"> и </w:t>
      </w:r>
      <w:r w:rsidR="00234F18" w:rsidRPr="00234F18">
        <w:rPr>
          <w:rFonts w:ascii="Times New Roman" w:hAnsi="Times New Roman" w:cs="Times New Roman"/>
          <w:sz w:val="28"/>
          <w:szCs w:val="28"/>
        </w:rPr>
        <w:t>утверждения схемы</w:t>
      </w:r>
      <w:r w:rsidRPr="00234F18">
        <w:rPr>
          <w:rFonts w:ascii="Times New Roman" w:hAnsi="Times New Roman" w:cs="Times New Roman"/>
          <w:sz w:val="28"/>
          <w:szCs w:val="28"/>
        </w:rPr>
        <w:t xml:space="preserve"> размещения нестационарных торговых объектов на террит</w:t>
      </w:r>
      <w:r w:rsidR="00470431">
        <w:rPr>
          <w:rFonts w:ascii="Times New Roman" w:hAnsi="Times New Roman" w:cs="Times New Roman"/>
          <w:sz w:val="28"/>
          <w:szCs w:val="28"/>
        </w:rPr>
        <w:t xml:space="preserve">ории сельского поселения </w:t>
      </w:r>
      <w:r w:rsidR="0089540A" w:rsidRPr="0089540A">
        <w:rPr>
          <w:rFonts w:ascii="Times New Roman" w:hAnsi="Times New Roman" w:cs="Times New Roman"/>
          <w:sz w:val="28"/>
          <w:szCs w:val="28"/>
        </w:rPr>
        <w:t xml:space="preserve">Октябрьский  </w:t>
      </w:r>
      <w:r w:rsidRPr="00234F18">
        <w:rPr>
          <w:rFonts w:ascii="Times New Roman" w:eastAsia="Times New Roman" w:hAnsi="Times New Roman" w:cs="Times New Roman"/>
          <w:sz w:val="28"/>
          <w:szCs w:val="28"/>
          <w:lang w:eastAsia="ru-RU"/>
        </w:rPr>
        <w:t>сельсовет муниципального района Стерлитамакский район Республики Башкортостан</w:t>
      </w:r>
    </w:p>
    <w:p w:rsidR="00D8010C" w:rsidRDefault="00D8010C" w:rsidP="005E484F">
      <w:pPr>
        <w:pStyle w:val="ConsPlusNormal"/>
        <w:ind w:firstLine="540"/>
        <w:jc w:val="both"/>
        <w:rPr>
          <w:rFonts w:ascii="Times New Roman" w:hAnsi="Times New Roman" w:cs="Times New Roman"/>
          <w:sz w:val="28"/>
          <w:szCs w:val="28"/>
        </w:rPr>
      </w:pPr>
    </w:p>
    <w:p w:rsidR="005E484F" w:rsidRPr="005E484F" w:rsidRDefault="005E484F" w:rsidP="005E484F">
      <w:pPr>
        <w:pStyle w:val="ConsPlusNormal"/>
        <w:ind w:firstLine="540"/>
        <w:jc w:val="both"/>
        <w:rPr>
          <w:rFonts w:ascii="Times New Roman" w:hAnsi="Times New Roman" w:cs="Times New Roman"/>
          <w:sz w:val="28"/>
          <w:szCs w:val="28"/>
        </w:rPr>
      </w:pPr>
      <w:r w:rsidRPr="005E484F">
        <w:rPr>
          <w:rFonts w:ascii="Times New Roman" w:hAnsi="Times New Roman" w:cs="Times New Roman"/>
          <w:sz w:val="28"/>
          <w:szCs w:val="28"/>
        </w:rPr>
        <w:t>1. Размещение нестационарных торговых объектов на земельных участках, в зданиях, строениях, сооружениях, находящихся в муниципальной собственности, осуществляется в соответствии со схемой размещения нестационарных торговых объектов.</w:t>
      </w:r>
    </w:p>
    <w:p w:rsidR="005E484F" w:rsidRPr="005E484F" w:rsidRDefault="005E484F" w:rsidP="005E484F">
      <w:pPr>
        <w:pStyle w:val="ConsPlusNormal"/>
        <w:ind w:firstLine="540"/>
        <w:jc w:val="both"/>
        <w:rPr>
          <w:rFonts w:ascii="Times New Roman" w:hAnsi="Times New Roman" w:cs="Times New Roman"/>
          <w:sz w:val="28"/>
          <w:szCs w:val="28"/>
        </w:rPr>
      </w:pPr>
      <w:r w:rsidRPr="005E484F">
        <w:rPr>
          <w:rFonts w:ascii="Times New Roman" w:hAnsi="Times New Roman" w:cs="Times New Roman"/>
          <w:sz w:val="28"/>
          <w:szCs w:val="28"/>
        </w:rPr>
        <w:t>2. Для целей настоящего Порядка используются следующие понятия:</w:t>
      </w:r>
    </w:p>
    <w:p w:rsidR="005E484F" w:rsidRPr="005E484F" w:rsidRDefault="005E484F" w:rsidP="005E484F">
      <w:pPr>
        <w:pStyle w:val="ConsPlusNormal"/>
        <w:ind w:firstLine="540"/>
        <w:jc w:val="both"/>
        <w:rPr>
          <w:rFonts w:ascii="Times New Roman" w:hAnsi="Times New Roman" w:cs="Times New Roman"/>
          <w:sz w:val="28"/>
          <w:szCs w:val="28"/>
        </w:rPr>
      </w:pPr>
      <w:r w:rsidRPr="005E484F">
        <w:rPr>
          <w:rFonts w:ascii="Times New Roman" w:hAnsi="Times New Roman" w:cs="Times New Roman"/>
          <w:sz w:val="28"/>
          <w:szCs w:val="28"/>
        </w:rPr>
        <w:t>розничный рынок - имущественный комплекс, предназначенный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имеющий в своем составе торговые места;</w:t>
      </w:r>
    </w:p>
    <w:p w:rsidR="005E484F" w:rsidRPr="005E484F" w:rsidRDefault="005E484F" w:rsidP="005E484F">
      <w:pPr>
        <w:pStyle w:val="ConsPlusNormal"/>
        <w:ind w:firstLine="540"/>
        <w:jc w:val="both"/>
        <w:rPr>
          <w:rFonts w:ascii="Times New Roman" w:hAnsi="Times New Roman" w:cs="Times New Roman"/>
          <w:sz w:val="28"/>
          <w:szCs w:val="28"/>
        </w:rPr>
      </w:pPr>
      <w:r w:rsidRPr="005E484F">
        <w:rPr>
          <w:rFonts w:ascii="Times New Roman" w:hAnsi="Times New Roman" w:cs="Times New Roman"/>
          <w:sz w:val="28"/>
          <w:szCs w:val="28"/>
        </w:rPr>
        <w:t>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5E484F" w:rsidRPr="005E484F" w:rsidRDefault="005E484F" w:rsidP="005E484F">
      <w:pPr>
        <w:pStyle w:val="ConsPlusNormal"/>
        <w:ind w:firstLine="540"/>
        <w:jc w:val="both"/>
        <w:rPr>
          <w:rFonts w:ascii="Times New Roman" w:hAnsi="Times New Roman" w:cs="Times New Roman"/>
          <w:sz w:val="28"/>
          <w:szCs w:val="28"/>
        </w:rPr>
      </w:pPr>
      <w:r w:rsidRPr="005E484F">
        <w:rPr>
          <w:rFonts w:ascii="Times New Roman" w:hAnsi="Times New Roman" w:cs="Times New Roman"/>
          <w:sz w:val="28"/>
          <w:szCs w:val="28"/>
        </w:rPr>
        <w:t>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присоединенные к сетям инженерно-технического обеспечения;</w:t>
      </w:r>
    </w:p>
    <w:p w:rsidR="005E484F" w:rsidRPr="005E484F" w:rsidRDefault="005E484F" w:rsidP="005E484F">
      <w:pPr>
        <w:pStyle w:val="ConsPlusNormal"/>
        <w:ind w:firstLine="540"/>
        <w:jc w:val="both"/>
        <w:rPr>
          <w:rFonts w:ascii="Times New Roman" w:hAnsi="Times New Roman" w:cs="Times New Roman"/>
          <w:sz w:val="28"/>
          <w:szCs w:val="28"/>
        </w:rPr>
      </w:pPr>
      <w:r w:rsidRPr="005E484F">
        <w:rPr>
          <w:rFonts w:ascii="Times New Roman" w:hAnsi="Times New Roman" w:cs="Times New Roman"/>
          <w:sz w:val="28"/>
          <w:szCs w:val="28"/>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5E484F" w:rsidRPr="005E484F" w:rsidRDefault="005E484F" w:rsidP="005E484F">
      <w:pPr>
        <w:pStyle w:val="ConsPlusNormal"/>
        <w:ind w:firstLine="540"/>
        <w:jc w:val="both"/>
        <w:rPr>
          <w:rFonts w:ascii="Times New Roman" w:hAnsi="Times New Roman" w:cs="Times New Roman"/>
          <w:sz w:val="28"/>
          <w:szCs w:val="28"/>
        </w:rPr>
      </w:pPr>
      <w:r w:rsidRPr="005E484F">
        <w:rPr>
          <w:rFonts w:ascii="Times New Roman" w:hAnsi="Times New Roman" w:cs="Times New Roman"/>
          <w:sz w:val="28"/>
          <w:szCs w:val="28"/>
        </w:rPr>
        <w:t>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5E484F" w:rsidRPr="005E484F" w:rsidRDefault="005E484F" w:rsidP="005E484F">
      <w:pPr>
        <w:pStyle w:val="ConsPlusNormal"/>
        <w:ind w:firstLine="540"/>
        <w:jc w:val="both"/>
        <w:rPr>
          <w:rFonts w:ascii="Times New Roman" w:hAnsi="Times New Roman" w:cs="Times New Roman"/>
          <w:sz w:val="28"/>
          <w:szCs w:val="28"/>
        </w:rPr>
      </w:pPr>
      <w:r w:rsidRPr="005E484F">
        <w:rPr>
          <w:rFonts w:ascii="Times New Roman" w:hAnsi="Times New Roman" w:cs="Times New Roman"/>
          <w:sz w:val="28"/>
          <w:szCs w:val="28"/>
        </w:rPr>
        <w:t>ярмарка - самостоятельное рыночное мероприятие, доступное для всех товаропроизводителей - продавцов и покупателей, организуемое в установленном месте и на установленный срок в целях заключения договоров купли-продажи и формирования региональных, межрегиональных и межгосударственных хозяйственных связей.</w:t>
      </w:r>
    </w:p>
    <w:p w:rsidR="005E484F" w:rsidRPr="005E484F" w:rsidRDefault="005E484F" w:rsidP="00234F18">
      <w:pPr>
        <w:pStyle w:val="ConsPlusNormal"/>
        <w:ind w:firstLine="540"/>
        <w:jc w:val="both"/>
        <w:rPr>
          <w:rFonts w:ascii="Times New Roman" w:hAnsi="Times New Roman" w:cs="Times New Roman"/>
          <w:sz w:val="28"/>
          <w:szCs w:val="28"/>
        </w:rPr>
      </w:pPr>
      <w:r w:rsidRPr="005E484F">
        <w:rPr>
          <w:rFonts w:ascii="Times New Roman" w:hAnsi="Times New Roman" w:cs="Times New Roman"/>
          <w:sz w:val="28"/>
          <w:szCs w:val="28"/>
        </w:rPr>
        <w:lastRenderedPageBreak/>
        <w:t xml:space="preserve">3. </w:t>
      </w:r>
      <w:hyperlink w:anchor="Par41" w:history="1">
        <w:r w:rsidRPr="005E484F">
          <w:rPr>
            <w:rFonts w:ascii="Times New Roman" w:hAnsi="Times New Roman" w:cs="Times New Roman"/>
            <w:sz w:val="28"/>
            <w:szCs w:val="28"/>
          </w:rPr>
          <w:t>Схема</w:t>
        </w:r>
      </w:hyperlink>
      <w:r w:rsidRPr="005E484F">
        <w:rPr>
          <w:rFonts w:ascii="Times New Roman" w:hAnsi="Times New Roman" w:cs="Times New Roman"/>
          <w:sz w:val="28"/>
          <w:szCs w:val="28"/>
        </w:rPr>
        <w:t xml:space="preserve"> размещения нестационарных торговых объектов на земельных участках, в зданиях, строениях, сооружениях, находящихся в муниципальной собственности на территории </w:t>
      </w:r>
      <w:r w:rsidR="00835826">
        <w:rPr>
          <w:rFonts w:ascii="Times New Roman" w:hAnsi="Times New Roman" w:cs="Times New Roman"/>
          <w:sz w:val="28"/>
          <w:szCs w:val="28"/>
        </w:rPr>
        <w:t xml:space="preserve">сельского поселения </w:t>
      </w:r>
      <w:r w:rsidR="0089540A" w:rsidRPr="0089540A">
        <w:rPr>
          <w:rFonts w:ascii="Times New Roman" w:hAnsi="Times New Roman" w:cs="Times New Roman"/>
          <w:sz w:val="28"/>
          <w:szCs w:val="28"/>
        </w:rPr>
        <w:t xml:space="preserve">Октябрьский  </w:t>
      </w:r>
      <w:r w:rsidR="00234F18" w:rsidRPr="00234F18">
        <w:rPr>
          <w:rFonts w:ascii="Times New Roman" w:hAnsi="Times New Roman" w:cs="Times New Roman"/>
          <w:sz w:val="28"/>
          <w:szCs w:val="28"/>
        </w:rPr>
        <w:t>сельсовет муниципального района Стерлитамакский район Республики Башкортостан</w:t>
      </w:r>
      <w:r w:rsidR="00234F18">
        <w:rPr>
          <w:rFonts w:ascii="Times New Roman" w:hAnsi="Times New Roman" w:cs="Times New Roman"/>
          <w:sz w:val="28"/>
          <w:szCs w:val="28"/>
        </w:rPr>
        <w:t xml:space="preserve"> </w:t>
      </w:r>
      <w:r w:rsidR="00234F18" w:rsidRPr="00234F18">
        <w:rPr>
          <w:rFonts w:ascii="Times New Roman" w:hAnsi="Times New Roman" w:cs="Times New Roman"/>
          <w:sz w:val="28"/>
          <w:szCs w:val="28"/>
        </w:rPr>
        <w:t xml:space="preserve"> </w:t>
      </w:r>
      <w:r w:rsidRPr="005E484F">
        <w:rPr>
          <w:rFonts w:ascii="Times New Roman" w:hAnsi="Times New Roman" w:cs="Times New Roman"/>
          <w:sz w:val="28"/>
          <w:szCs w:val="28"/>
        </w:rPr>
        <w:t>(далее - схема размещения нестационарных торговых объектов) разрабатывается по форме согласно приложению к настоящему Порядку с учетом необходимости обеспечения устойчивого развития территори</w:t>
      </w:r>
      <w:r w:rsidR="00234F18">
        <w:rPr>
          <w:rFonts w:ascii="Times New Roman" w:hAnsi="Times New Roman" w:cs="Times New Roman"/>
          <w:sz w:val="28"/>
          <w:szCs w:val="28"/>
        </w:rPr>
        <w:t>и</w:t>
      </w:r>
      <w:r w:rsidRPr="005E484F">
        <w:rPr>
          <w:rFonts w:ascii="Times New Roman" w:hAnsi="Times New Roman" w:cs="Times New Roman"/>
          <w:sz w:val="28"/>
          <w:szCs w:val="28"/>
        </w:rPr>
        <w:t xml:space="preserve"> </w:t>
      </w:r>
      <w:r w:rsidR="009356C6" w:rsidRPr="009356C6">
        <w:rPr>
          <w:rFonts w:ascii="Times New Roman" w:hAnsi="Times New Roman" w:cs="Times New Roman"/>
          <w:sz w:val="28"/>
          <w:szCs w:val="28"/>
        </w:rPr>
        <w:t xml:space="preserve">сельского поселения </w:t>
      </w:r>
      <w:r w:rsidR="0089540A" w:rsidRPr="0089540A">
        <w:rPr>
          <w:rFonts w:ascii="Times New Roman" w:hAnsi="Times New Roman" w:cs="Times New Roman"/>
          <w:sz w:val="28"/>
          <w:szCs w:val="28"/>
        </w:rPr>
        <w:t xml:space="preserve">Октябрьский  </w:t>
      </w:r>
      <w:r w:rsidR="009356C6" w:rsidRPr="009356C6">
        <w:rPr>
          <w:rFonts w:ascii="Times New Roman" w:hAnsi="Times New Roman" w:cs="Times New Roman"/>
          <w:sz w:val="28"/>
          <w:szCs w:val="28"/>
        </w:rPr>
        <w:t xml:space="preserve">сельсовет муниципального района Стерлитамакский район Республики Башкортостан  </w:t>
      </w:r>
      <w:r w:rsidRPr="005E484F">
        <w:rPr>
          <w:rFonts w:ascii="Times New Roman" w:hAnsi="Times New Roman" w:cs="Times New Roman"/>
          <w:sz w:val="28"/>
          <w:szCs w:val="28"/>
        </w:rPr>
        <w:t>и достижения нормативов минимальной обеспеченности населения площадью торговых объектов, устанавливаемых Правительством Республики Башкортостан в соответствии с методикой расчета указанных нормативов, утверждаемой Правительством Российской Федерации.</w:t>
      </w:r>
    </w:p>
    <w:p w:rsidR="005E484F" w:rsidRPr="005E484F" w:rsidRDefault="005E484F" w:rsidP="005E484F">
      <w:pPr>
        <w:pStyle w:val="ConsPlusNormal"/>
        <w:ind w:firstLine="540"/>
        <w:jc w:val="both"/>
        <w:rPr>
          <w:rFonts w:ascii="Times New Roman" w:hAnsi="Times New Roman" w:cs="Times New Roman"/>
          <w:sz w:val="28"/>
          <w:szCs w:val="28"/>
        </w:rPr>
      </w:pPr>
      <w:r w:rsidRPr="009356C6">
        <w:rPr>
          <w:rFonts w:ascii="Times New Roman" w:hAnsi="Times New Roman" w:cs="Times New Roman"/>
          <w:sz w:val="28"/>
          <w:szCs w:val="28"/>
        </w:rPr>
        <w:t xml:space="preserve">4. Схема размещения нестационарных торговых объектов разрабатывается и утверждается </w:t>
      </w:r>
      <w:r w:rsidR="009356C6" w:rsidRPr="009356C6">
        <w:rPr>
          <w:rFonts w:ascii="Times New Roman" w:hAnsi="Times New Roman" w:cs="Times New Roman"/>
          <w:sz w:val="28"/>
          <w:szCs w:val="28"/>
        </w:rPr>
        <w:t>Адми</w:t>
      </w:r>
      <w:r w:rsidR="00835826">
        <w:rPr>
          <w:rFonts w:ascii="Times New Roman" w:hAnsi="Times New Roman" w:cs="Times New Roman"/>
          <w:sz w:val="28"/>
          <w:szCs w:val="28"/>
        </w:rPr>
        <w:t xml:space="preserve">нистрацией сельского </w:t>
      </w:r>
      <w:proofErr w:type="gramStart"/>
      <w:r w:rsidR="00835826">
        <w:rPr>
          <w:rFonts w:ascii="Times New Roman" w:hAnsi="Times New Roman" w:cs="Times New Roman"/>
          <w:sz w:val="28"/>
          <w:szCs w:val="28"/>
        </w:rPr>
        <w:t xml:space="preserve">поселения </w:t>
      </w:r>
      <w:r w:rsidR="00835826" w:rsidRPr="00835826">
        <w:rPr>
          <w:rFonts w:ascii="Times New Roman" w:hAnsi="Times New Roman" w:cs="Times New Roman"/>
          <w:sz w:val="28"/>
          <w:szCs w:val="28"/>
        </w:rPr>
        <w:t xml:space="preserve"> </w:t>
      </w:r>
      <w:r w:rsidR="0089540A" w:rsidRPr="0089540A">
        <w:rPr>
          <w:rFonts w:ascii="Times New Roman" w:hAnsi="Times New Roman" w:cs="Times New Roman"/>
          <w:sz w:val="28"/>
          <w:szCs w:val="28"/>
        </w:rPr>
        <w:t>Октябрьский</w:t>
      </w:r>
      <w:proofErr w:type="gramEnd"/>
      <w:r w:rsidR="0089540A" w:rsidRPr="0089540A">
        <w:rPr>
          <w:rFonts w:ascii="Times New Roman" w:hAnsi="Times New Roman" w:cs="Times New Roman"/>
          <w:sz w:val="28"/>
          <w:szCs w:val="28"/>
        </w:rPr>
        <w:t xml:space="preserve">  </w:t>
      </w:r>
      <w:r w:rsidR="009356C6" w:rsidRPr="009356C6">
        <w:rPr>
          <w:rFonts w:ascii="Times New Roman" w:hAnsi="Times New Roman" w:cs="Times New Roman"/>
          <w:sz w:val="28"/>
          <w:szCs w:val="28"/>
        </w:rPr>
        <w:t>сельсовет муниципального района Стерлитамакский район Республики Башкортостан (</w:t>
      </w:r>
      <w:r w:rsidRPr="009356C6">
        <w:rPr>
          <w:rFonts w:ascii="Times New Roman" w:hAnsi="Times New Roman" w:cs="Times New Roman"/>
          <w:sz w:val="28"/>
          <w:szCs w:val="28"/>
        </w:rPr>
        <w:t xml:space="preserve">далее </w:t>
      </w:r>
      <w:r w:rsidR="009356C6">
        <w:rPr>
          <w:rFonts w:ascii="Times New Roman" w:hAnsi="Times New Roman" w:cs="Times New Roman"/>
          <w:sz w:val="28"/>
          <w:szCs w:val="28"/>
        </w:rPr>
        <w:t>–</w:t>
      </w:r>
      <w:r w:rsidRPr="009356C6">
        <w:rPr>
          <w:rFonts w:ascii="Times New Roman" w:hAnsi="Times New Roman" w:cs="Times New Roman"/>
          <w:sz w:val="28"/>
          <w:szCs w:val="28"/>
        </w:rPr>
        <w:t xml:space="preserve"> </w:t>
      </w:r>
      <w:r w:rsidR="009356C6">
        <w:rPr>
          <w:rFonts w:ascii="Times New Roman" w:hAnsi="Times New Roman" w:cs="Times New Roman"/>
          <w:sz w:val="28"/>
          <w:szCs w:val="28"/>
        </w:rPr>
        <w:t>уполномоченный орган</w:t>
      </w:r>
      <w:r w:rsidRPr="009356C6">
        <w:rPr>
          <w:rFonts w:ascii="Times New Roman" w:hAnsi="Times New Roman" w:cs="Times New Roman"/>
          <w:sz w:val="28"/>
          <w:szCs w:val="28"/>
        </w:rPr>
        <w:t>).</w:t>
      </w:r>
    </w:p>
    <w:p w:rsidR="005E484F" w:rsidRPr="005E484F" w:rsidRDefault="005E484F" w:rsidP="005E484F">
      <w:pPr>
        <w:pStyle w:val="ConsPlusNormal"/>
        <w:ind w:firstLine="540"/>
        <w:jc w:val="both"/>
        <w:rPr>
          <w:rFonts w:ascii="Times New Roman" w:hAnsi="Times New Roman" w:cs="Times New Roman"/>
          <w:sz w:val="28"/>
          <w:szCs w:val="28"/>
        </w:rPr>
      </w:pPr>
      <w:r w:rsidRPr="005E484F">
        <w:rPr>
          <w:rFonts w:ascii="Times New Roman" w:hAnsi="Times New Roman" w:cs="Times New Roman"/>
          <w:sz w:val="28"/>
          <w:szCs w:val="28"/>
        </w:rPr>
        <w:t xml:space="preserve">5. При разработке схемы размещения нестационарных торговых объектов </w:t>
      </w:r>
      <w:r w:rsidR="009356C6">
        <w:rPr>
          <w:rFonts w:ascii="Times New Roman" w:hAnsi="Times New Roman" w:cs="Times New Roman"/>
          <w:sz w:val="28"/>
          <w:szCs w:val="28"/>
        </w:rPr>
        <w:t>уполномоченный орган</w:t>
      </w:r>
      <w:r w:rsidRPr="005E484F">
        <w:rPr>
          <w:rFonts w:ascii="Times New Roman" w:hAnsi="Times New Roman" w:cs="Times New Roman"/>
          <w:sz w:val="28"/>
          <w:szCs w:val="28"/>
        </w:rPr>
        <w:t xml:space="preserve"> долж</w:t>
      </w:r>
      <w:r w:rsidR="009356C6">
        <w:rPr>
          <w:rFonts w:ascii="Times New Roman" w:hAnsi="Times New Roman" w:cs="Times New Roman"/>
          <w:sz w:val="28"/>
          <w:szCs w:val="28"/>
        </w:rPr>
        <w:t>е</w:t>
      </w:r>
      <w:r w:rsidRPr="005E484F">
        <w:rPr>
          <w:rFonts w:ascii="Times New Roman" w:hAnsi="Times New Roman" w:cs="Times New Roman"/>
          <w:sz w:val="28"/>
          <w:szCs w:val="28"/>
        </w:rPr>
        <w:t>н учитывать требования законодательства.</w:t>
      </w:r>
    </w:p>
    <w:p w:rsidR="005E484F" w:rsidRPr="005E484F" w:rsidRDefault="005E484F" w:rsidP="005E484F">
      <w:pPr>
        <w:pStyle w:val="ConsPlusNormal"/>
        <w:ind w:firstLine="540"/>
        <w:jc w:val="both"/>
        <w:rPr>
          <w:rFonts w:ascii="Times New Roman" w:hAnsi="Times New Roman" w:cs="Times New Roman"/>
          <w:sz w:val="28"/>
          <w:szCs w:val="28"/>
        </w:rPr>
      </w:pPr>
      <w:r w:rsidRPr="005E484F">
        <w:rPr>
          <w:rFonts w:ascii="Times New Roman" w:hAnsi="Times New Roman" w:cs="Times New Roman"/>
          <w:sz w:val="28"/>
          <w:szCs w:val="28"/>
        </w:rPr>
        <w:t>6. Схема размещения нестационарных торговых объектов разрабатывается с учетом существующей и планируемой дислокации стационарных и нестационарных торговых объектов.</w:t>
      </w:r>
    </w:p>
    <w:p w:rsidR="005E484F" w:rsidRPr="005E484F" w:rsidRDefault="005E484F" w:rsidP="005E484F">
      <w:pPr>
        <w:pStyle w:val="ConsPlusNormal"/>
        <w:ind w:firstLine="540"/>
        <w:jc w:val="both"/>
        <w:rPr>
          <w:rFonts w:ascii="Times New Roman" w:hAnsi="Times New Roman" w:cs="Times New Roman"/>
          <w:sz w:val="28"/>
          <w:szCs w:val="28"/>
        </w:rPr>
      </w:pPr>
      <w:r w:rsidRPr="005E484F">
        <w:rPr>
          <w:rFonts w:ascii="Times New Roman" w:hAnsi="Times New Roman" w:cs="Times New Roman"/>
          <w:sz w:val="28"/>
          <w:szCs w:val="28"/>
        </w:rPr>
        <w:t>7. Схема размещения нестационарных торговых объектов утверждается на срок не менее чем 5 лет.</w:t>
      </w:r>
    </w:p>
    <w:p w:rsidR="005E484F" w:rsidRPr="005E484F" w:rsidRDefault="005E484F" w:rsidP="005E484F">
      <w:pPr>
        <w:pStyle w:val="ConsPlusNormal"/>
        <w:ind w:firstLine="540"/>
        <w:jc w:val="both"/>
        <w:rPr>
          <w:rFonts w:ascii="Times New Roman" w:hAnsi="Times New Roman" w:cs="Times New Roman"/>
          <w:sz w:val="28"/>
          <w:szCs w:val="28"/>
        </w:rPr>
      </w:pPr>
      <w:r w:rsidRPr="005E484F">
        <w:rPr>
          <w:rFonts w:ascii="Times New Roman" w:hAnsi="Times New Roman" w:cs="Times New Roman"/>
          <w:sz w:val="28"/>
          <w:szCs w:val="28"/>
        </w:rPr>
        <w:t>8. В схему размещения нестационарных торговых объектов могут вноситься изменения не чаще трех р</w:t>
      </w:r>
      <w:bookmarkStart w:id="0" w:name="_GoBack"/>
      <w:r w:rsidRPr="005E484F">
        <w:rPr>
          <w:rFonts w:ascii="Times New Roman" w:hAnsi="Times New Roman" w:cs="Times New Roman"/>
          <w:sz w:val="28"/>
          <w:szCs w:val="28"/>
        </w:rPr>
        <w:t>а</w:t>
      </w:r>
      <w:bookmarkEnd w:id="0"/>
      <w:r w:rsidRPr="005E484F">
        <w:rPr>
          <w:rFonts w:ascii="Times New Roman" w:hAnsi="Times New Roman" w:cs="Times New Roman"/>
          <w:sz w:val="28"/>
          <w:szCs w:val="28"/>
        </w:rPr>
        <w:t>з в год.</w:t>
      </w:r>
    </w:p>
    <w:p w:rsidR="005E484F" w:rsidRPr="009356C6" w:rsidRDefault="005E484F" w:rsidP="005E484F">
      <w:pPr>
        <w:pStyle w:val="ConsPlusNormal"/>
        <w:ind w:firstLine="540"/>
        <w:jc w:val="both"/>
        <w:rPr>
          <w:rFonts w:ascii="Times New Roman" w:hAnsi="Times New Roman" w:cs="Times New Roman"/>
          <w:sz w:val="28"/>
          <w:szCs w:val="28"/>
        </w:rPr>
      </w:pPr>
      <w:r w:rsidRPr="009356C6">
        <w:rPr>
          <w:rFonts w:ascii="Times New Roman" w:hAnsi="Times New Roman" w:cs="Times New Roman"/>
          <w:sz w:val="28"/>
          <w:szCs w:val="28"/>
        </w:rPr>
        <w:t>9. Включение в схему размещения нестационарных торговых объектов, объектов, расположенных на земельных участках, в зданиях, строениях, сооружениях, находящихся в федеральной собственности, осуществляется в порядке, устанавливаемом Правительством Российской Федерации.</w:t>
      </w:r>
    </w:p>
    <w:p w:rsidR="005E484F" w:rsidRPr="005E484F" w:rsidRDefault="005E484F" w:rsidP="005E484F">
      <w:pPr>
        <w:pStyle w:val="ConsPlusNormal"/>
        <w:ind w:firstLine="540"/>
        <w:jc w:val="both"/>
        <w:rPr>
          <w:rFonts w:ascii="Times New Roman" w:hAnsi="Times New Roman" w:cs="Times New Roman"/>
          <w:sz w:val="28"/>
          <w:szCs w:val="28"/>
        </w:rPr>
      </w:pPr>
      <w:r w:rsidRPr="009356C6">
        <w:rPr>
          <w:rFonts w:ascii="Times New Roman" w:hAnsi="Times New Roman" w:cs="Times New Roman"/>
          <w:sz w:val="28"/>
          <w:szCs w:val="28"/>
        </w:rPr>
        <w:t xml:space="preserve">10. Включение в схему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Республики Башкортостан, осуществляется </w:t>
      </w:r>
      <w:r w:rsidR="00597FF0">
        <w:rPr>
          <w:rFonts w:ascii="Times New Roman" w:hAnsi="Times New Roman" w:cs="Times New Roman"/>
          <w:sz w:val="28"/>
          <w:szCs w:val="28"/>
        </w:rPr>
        <w:t>уполномоченным органом</w:t>
      </w:r>
      <w:r w:rsidRPr="009356C6">
        <w:rPr>
          <w:rFonts w:ascii="Times New Roman" w:hAnsi="Times New Roman" w:cs="Times New Roman"/>
          <w:sz w:val="28"/>
          <w:szCs w:val="28"/>
        </w:rPr>
        <w:t xml:space="preserve"> по согласованию с Министерством земельных и имущественных отношений Республики Башкортостан.</w:t>
      </w:r>
    </w:p>
    <w:p w:rsidR="005E484F" w:rsidRPr="005E484F" w:rsidRDefault="005E484F" w:rsidP="005E484F">
      <w:pPr>
        <w:pStyle w:val="ConsPlusNormal"/>
        <w:ind w:firstLine="540"/>
        <w:jc w:val="both"/>
        <w:rPr>
          <w:rFonts w:ascii="Times New Roman" w:hAnsi="Times New Roman" w:cs="Times New Roman"/>
          <w:sz w:val="28"/>
          <w:szCs w:val="28"/>
        </w:rPr>
      </w:pPr>
      <w:r w:rsidRPr="005E484F">
        <w:rPr>
          <w:rFonts w:ascii="Times New Roman" w:hAnsi="Times New Roman" w:cs="Times New Roman"/>
          <w:sz w:val="28"/>
          <w:szCs w:val="28"/>
        </w:rPr>
        <w:t>11.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w:t>
      </w:r>
    </w:p>
    <w:p w:rsidR="005E484F" w:rsidRPr="005E484F" w:rsidRDefault="005E484F" w:rsidP="005E484F">
      <w:pPr>
        <w:pStyle w:val="ConsPlusNormal"/>
        <w:ind w:firstLine="540"/>
        <w:jc w:val="both"/>
        <w:rPr>
          <w:rFonts w:ascii="Times New Roman" w:hAnsi="Times New Roman" w:cs="Times New Roman"/>
          <w:sz w:val="28"/>
          <w:szCs w:val="28"/>
        </w:rPr>
      </w:pPr>
      <w:r w:rsidRPr="005E484F">
        <w:rPr>
          <w:rFonts w:ascii="Times New Roman" w:hAnsi="Times New Roman" w:cs="Times New Roman"/>
          <w:sz w:val="28"/>
          <w:szCs w:val="28"/>
        </w:rPr>
        <w:t>12. Схемой размещения нестационарных торговых объектов должно предусматриваться размещение не менее шестидесяти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 на территории муниципального образования.</w:t>
      </w:r>
    </w:p>
    <w:p w:rsidR="005E484F" w:rsidRPr="005E484F" w:rsidRDefault="005E484F" w:rsidP="005E484F">
      <w:pPr>
        <w:pStyle w:val="ConsPlusNormal"/>
        <w:ind w:firstLine="540"/>
        <w:jc w:val="both"/>
        <w:rPr>
          <w:rFonts w:ascii="Times New Roman" w:hAnsi="Times New Roman" w:cs="Times New Roman"/>
          <w:sz w:val="28"/>
          <w:szCs w:val="28"/>
        </w:rPr>
      </w:pPr>
      <w:r w:rsidRPr="005E484F">
        <w:rPr>
          <w:rFonts w:ascii="Times New Roman" w:hAnsi="Times New Roman" w:cs="Times New Roman"/>
          <w:sz w:val="28"/>
          <w:szCs w:val="28"/>
        </w:rPr>
        <w:lastRenderedPageBreak/>
        <w:t>13. Требования настоящего Порядка не распространяются на отношения, связанные с размещением нестационарных торговых объектов:</w:t>
      </w:r>
    </w:p>
    <w:p w:rsidR="005E484F" w:rsidRPr="005E484F" w:rsidRDefault="005E484F" w:rsidP="005E484F">
      <w:pPr>
        <w:pStyle w:val="ConsPlusNormal"/>
        <w:ind w:firstLine="540"/>
        <w:jc w:val="both"/>
        <w:rPr>
          <w:rFonts w:ascii="Times New Roman" w:hAnsi="Times New Roman" w:cs="Times New Roman"/>
          <w:sz w:val="28"/>
          <w:szCs w:val="28"/>
        </w:rPr>
      </w:pPr>
      <w:r w:rsidRPr="005E484F">
        <w:rPr>
          <w:rFonts w:ascii="Times New Roman" w:hAnsi="Times New Roman" w:cs="Times New Roman"/>
          <w:sz w:val="28"/>
          <w:szCs w:val="28"/>
        </w:rPr>
        <w:t>находящихся на территориях розничных рынков;</w:t>
      </w:r>
    </w:p>
    <w:p w:rsidR="005E484F" w:rsidRPr="005E484F" w:rsidRDefault="005E484F" w:rsidP="005E484F">
      <w:pPr>
        <w:pStyle w:val="ConsPlusNormal"/>
        <w:ind w:firstLine="540"/>
        <w:jc w:val="both"/>
        <w:rPr>
          <w:rFonts w:ascii="Times New Roman" w:hAnsi="Times New Roman" w:cs="Times New Roman"/>
          <w:sz w:val="28"/>
          <w:szCs w:val="28"/>
        </w:rPr>
      </w:pPr>
      <w:r w:rsidRPr="005E484F">
        <w:rPr>
          <w:rFonts w:ascii="Times New Roman" w:hAnsi="Times New Roman" w:cs="Times New Roman"/>
          <w:sz w:val="28"/>
          <w:szCs w:val="28"/>
        </w:rPr>
        <w:t>при проведении праздничных, общественно-политических, культурно-массовых и спортивных мероприятий, имеющих временный характер;</w:t>
      </w:r>
    </w:p>
    <w:p w:rsidR="005E484F" w:rsidRPr="005E484F" w:rsidRDefault="005E484F" w:rsidP="005E484F">
      <w:pPr>
        <w:pStyle w:val="ConsPlusNormal"/>
        <w:ind w:firstLine="540"/>
        <w:jc w:val="both"/>
        <w:rPr>
          <w:rFonts w:ascii="Times New Roman" w:hAnsi="Times New Roman" w:cs="Times New Roman"/>
          <w:sz w:val="28"/>
          <w:szCs w:val="28"/>
        </w:rPr>
      </w:pPr>
      <w:r w:rsidRPr="005E484F">
        <w:rPr>
          <w:rFonts w:ascii="Times New Roman" w:hAnsi="Times New Roman" w:cs="Times New Roman"/>
          <w:sz w:val="28"/>
          <w:szCs w:val="28"/>
        </w:rPr>
        <w:t>при проведении ярмарок.</w:t>
      </w:r>
    </w:p>
    <w:p w:rsidR="005E484F" w:rsidRPr="005E484F" w:rsidRDefault="005E484F" w:rsidP="005E484F">
      <w:pPr>
        <w:pStyle w:val="ConsPlusNormal"/>
        <w:ind w:firstLine="540"/>
        <w:jc w:val="both"/>
        <w:rPr>
          <w:rFonts w:ascii="Times New Roman" w:hAnsi="Times New Roman" w:cs="Times New Roman"/>
          <w:sz w:val="28"/>
          <w:szCs w:val="28"/>
        </w:rPr>
      </w:pPr>
      <w:r w:rsidRPr="005E484F">
        <w:rPr>
          <w:rFonts w:ascii="Times New Roman" w:hAnsi="Times New Roman" w:cs="Times New Roman"/>
          <w:sz w:val="28"/>
          <w:szCs w:val="28"/>
        </w:rPr>
        <w:t>14. Схема размещения нестационарных торговых объектов и вносимые в нее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официальных сайтах Государственного комитета Республики Башкортостан по торговле и защите прав потребителей и органа местного самоуправления в информационно-телекоммуникационной сети Интернет.</w:t>
      </w:r>
    </w:p>
    <w:p w:rsidR="005E484F" w:rsidRPr="005E484F" w:rsidRDefault="005E484F" w:rsidP="005E484F">
      <w:pPr>
        <w:pStyle w:val="ConsPlusNormal"/>
        <w:ind w:firstLine="540"/>
        <w:jc w:val="both"/>
        <w:rPr>
          <w:rFonts w:ascii="Times New Roman" w:hAnsi="Times New Roman" w:cs="Times New Roman"/>
          <w:sz w:val="28"/>
          <w:szCs w:val="28"/>
        </w:rPr>
      </w:pPr>
      <w:r w:rsidRPr="005E484F">
        <w:rPr>
          <w:rFonts w:ascii="Times New Roman" w:hAnsi="Times New Roman" w:cs="Times New Roman"/>
          <w:sz w:val="28"/>
          <w:szCs w:val="28"/>
        </w:rPr>
        <w:t>15. Утверждение схемы размещения нестационарных торговых объектов и внесение в нее изменений не могут служить основаниями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5E484F" w:rsidRPr="005E484F" w:rsidRDefault="005E484F" w:rsidP="005E484F">
      <w:pPr>
        <w:pStyle w:val="ConsPlusNormal"/>
        <w:ind w:firstLine="540"/>
        <w:jc w:val="both"/>
        <w:rPr>
          <w:rFonts w:ascii="Times New Roman" w:hAnsi="Times New Roman" w:cs="Times New Roman"/>
          <w:sz w:val="28"/>
          <w:szCs w:val="28"/>
        </w:rPr>
      </w:pPr>
      <w:r w:rsidRPr="005E484F">
        <w:rPr>
          <w:rFonts w:ascii="Times New Roman" w:hAnsi="Times New Roman" w:cs="Times New Roman"/>
          <w:sz w:val="28"/>
          <w:szCs w:val="28"/>
        </w:rPr>
        <w:t xml:space="preserve">16. </w:t>
      </w:r>
      <w:r w:rsidR="009356C6">
        <w:rPr>
          <w:rFonts w:ascii="Times New Roman" w:hAnsi="Times New Roman" w:cs="Times New Roman"/>
          <w:sz w:val="28"/>
          <w:szCs w:val="28"/>
        </w:rPr>
        <w:t>Уполномоченный орган</w:t>
      </w:r>
      <w:r w:rsidRPr="005E484F">
        <w:rPr>
          <w:rFonts w:ascii="Times New Roman" w:hAnsi="Times New Roman" w:cs="Times New Roman"/>
          <w:sz w:val="28"/>
          <w:szCs w:val="28"/>
        </w:rPr>
        <w:t xml:space="preserve"> после утверждения схемы размещения нестационарных торговых объектов или внесения в нее изменений в течение десяти рабочих дней представляет в Государственный комитет Республики Башкортостан по торговле и защите прав потребителей соответствующий муниципальный правовой акт и схему размещения нестационарных торговых объектов в электронном виде.</w:t>
      </w:r>
    </w:p>
    <w:p w:rsidR="005E484F" w:rsidRPr="005E484F" w:rsidRDefault="005E484F" w:rsidP="005E484F">
      <w:pPr>
        <w:pStyle w:val="ConsPlusNormal"/>
        <w:ind w:firstLine="540"/>
        <w:jc w:val="both"/>
        <w:outlineLvl w:val="0"/>
        <w:rPr>
          <w:rFonts w:ascii="Times New Roman" w:hAnsi="Times New Roman" w:cs="Times New Roman"/>
          <w:sz w:val="28"/>
          <w:szCs w:val="28"/>
        </w:rPr>
      </w:pPr>
    </w:p>
    <w:p w:rsidR="005E484F" w:rsidRPr="005E484F" w:rsidRDefault="005E484F" w:rsidP="005E484F">
      <w:pPr>
        <w:pStyle w:val="ConsPlusNormal"/>
        <w:ind w:firstLine="540"/>
        <w:jc w:val="both"/>
        <w:rPr>
          <w:rFonts w:ascii="Times New Roman" w:hAnsi="Times New Roman" w:cs="Times New Roman"/>
          <w:sz w:val="28"/>
          <w:szCs w:val="28"/>
        </w:rPr>
      </w:pPr>
    </w:p>
    <w:p w:rsidR="005E484F" w:rsidRDefault="005E484F" w:rsidP="005E484F">
      <w:pPr>
        <w:pStyle w:val="ConsPlusNormal"/>
        <w:ind w:firstLine="540"/>
        <w:jc w:val="both"/>
        <w:rPr>
          <w:rFonts w:ascii="Times New Roman" w:hAnsi="Times New Roman" w:cs="Times New Roman"/>
          <w:sz w:val="28"/>
          <w:szCs w:val="28"/>
        </w:rPr>
      </w:pPr>
    </w:p>
    <w:p w:rsidR="005E484F" w:rsidRDefault="005E484F" w:rsidP="005E484F">
      <w:pPr>
        <w:pStyle w:val="ConsPlusNormal"/>
        <w:ind w:firstLine="540"/>
        <w:jc w:val="both"/>
        <w:rPr>
          <w:rFonts w:ascii="Times New Roman" w:hAnsi="Times New Roman" w:cs="Times New Roman"/>
          <w:sz w:val="28"/>
          <w:szCs w:val="28"/>
        </w:rPr>
      </w:pPr>
    </w:p>
    <w:p w:rsidR="005E484F" w:rsidRDefault="005E484F" w:rsidP="005E484F">
      <w:pPr>
        <w:pStyle w:val="ConsPlusNormal"/>
        <w:ind w:firstLine="540"/>
        <w:jc w:val="both"/>
        <w:rPr>
          <w:rFonts w:ascii="Times New Roman" w:hAnsi="Times New Roman" w:cs="Times New Roman"/>
          <w:sz w:val="28"/>
          <w:szCs w:val="28"/>
        </w:rPr>
      </w:pPr>
    </w:p>
    <w:p w:rsidR="005E484F" w:rsidRDefault="005E484F" w:rsidP="005E484F">
      <w:pPr>
        <w:pStyle w:val="ConsPlusNormal"/>
        <w:ind w:firstLine="540"/>
        <w:jc w:val="both"/>
        <w:rPr>
          <w:rFonts w:ascii="Times New Roman" w:hAnsi="Times New Roman" w:cs="Times New Roman"/>
          <w:sz w:val="28"/>
          <w:szCs w:val="28"/>
        </w:rPr>
      </w:pPr>
    </w:p>
    <w:p w:rsidR="005E484F" w:rsidRDefault="005E484F" w:rsidP="005E484F">
      <w:pPr>
        <w:pStyle w:val="ConsPlusNormal"/>
        <w:ind w:firstLine="540"/>
        <w:jc w:val="both"/>
        <w:rPr>
          <w:rFonts w:ascii="Times New Roman" w:hAnsi="Times New Roman" w:cs="Times New Roman"/>
          <w:sz w:val="28"/>
          <w:szCs w:val="28"/>
        </w:rPr>
      </w:pPr>
    </w:p>
    <w:p w:rsidR="005E484F" w:rsidRDefault="005E484F" w:rsidP="005E484F">
      <w:pPr>
        <w:pStyle w:val="ConsPlusNormal"/>
        <w:ind w:firstLine="540"/>
        <w:jc w:val="both"/>
        <w:rPr>
          <w:rFonts w:ascii="Times New Roman" w:hAnsi="Times New Roman" w:cs="Times New Roman"/>
          <w:sz w:val="28"/>
          <w:szCs w:val="28"/>
        </w:rPr>
      </w:pPr>
    </w:p>
    <w:p w:rsidR="005E484F" w:rsidRDefault="005E484F" w:rsidP="005E484F">
      <w:pPr>
        <w:pStyle w:val="ConsPlusNormal"/>
        <w:ind w:firstLine="540"/>
        <w:jc w:val="both"/>
        <w:rPr>
          <w:rFonts w:ascii="Times New Roman" w:hAnsi="Times New Roman" w:cs="Times New Roman"/>
          <w:sz w:val="28"/>
          <w:szCs w:val="28"/>
        </w:rPr>
      </w:pPr>
    </w:p>
    <w:p w:rsidR="005E484F" w:rsidRDefault="005E484F" w:rsidP="005E484F">
      <w:pPr>
        <w:pStyle w:val="ConsPlusNormal"/>
        <w:ind w:firstLine="540"/>
        <w:jc w:val="both"/>
        <w:rPr>
          <w:rFonts w:ascii="Times New Roman" w:hAnsi="Times New Roman" w:cs="Times New Roman"/>
          <w:sz w:val="28"/>
          <w:szCs w:val="28"/>
        </w:rPr>
      </w:pPr>
    </w:p>
    <w:p w:rsidR="005E484F" w:rsidRDefault="005E484F" w:rsidP="005E484F">
      <w:pPr>
        <w:pStyle w:val="ConsPlusNormal"/>
        <w:ind w:firstLine="540"/>
        <w:jc w:val="both"/>
        <w:rPr>
          <w:rFonts w:ascii="Times New Roman" w:hAnsi="Times New Roman" w:cs="Times New Roman"/>
          <w:sz w:val="28"/>
          <w:szCs w:val="28"/>
        </w:rPr>
      </w:pPr>
    </w:p>
    <w:p w:rsidR="005E484F" w:rsidRDefault="005E484F" w:rsidP="005E484F">
      <w:pPr>
        <w:pStyle w:val="ConsPlusNormal"/>
        <w:ind w:firstLine="540"/>
        <w:jc w:val="both"/>
        <w:rPr>
          <w:rFonts w:ascii="Times New Roman" w:hAnsi="Times New Roman" w:cs="Times New Roman"/>
          <w:sz w:val="28"/>
          <w:szCs w:val="28"/>
        </w:rPr>
      </w:pPr>
    </w:p>
    <w:p w:rsidR="005E484F" w:rsidRDefault="005E484F" w:rsidP="005E484F">
      <w:pPr>
        <w:pStyle w:val="ConsPlusNormal"/>
        <w:ind w:firstLine="540"/>
        <w:jc w:val="both"/>
        <w:rPr>
          <w:rFonts w:ascii="Times New Roman" w:hAnsi="Times New Roman" w:cs="Times New Roman"/>
          <w:sz w:val="28"/>
          <w:szCs w:val="28"/>
        </w:rPr>
      </w:pPr>
    </w:p>
    <w:p w:rsidR="005E484F" w:rsidRDefault="005E484F" w:rsidP="005E484F">
      <w:pPr>
        <w:pStyle w:val="ConsPlusNormal"/>
        <w:ind w:firstLine="540"/>
        <w:jc w:val="both"/>
        <w:rPr>
          <w:rFonts w:ascii="Times New Roman" w:hAnsi="Times New Roman" w:cs="Times New Roman"/>
          <w:sz w:val="28"/>
          <w:szCs w:val="28"/>
        </w:rPr>
      </w:pPr>
    </w:p>
    <w:p w:rsidR="005E484F" w:rsidRDefault="005E484F" w:rsidP="005E484F">
      <w:pPr>
        <w:pStyle w:val="ConsPlusNormal"/>
        <w:ind w:firstLine="540"/>
        <w:jc w:val="both"/>
        <w:rPr>
          <w:rFonts w:ascii="Times New Roman" w:hAnsi="Times New Roman" w:cs="Times New Roman"/>
          <w:sz w:val="28"/>
          <w:szCs w:val="28"/>
        </w:rPr>
      </w:pPr>
    </w:p>
    <w:p w:rsidR="005E484F" w:rsidRDefault="005E484F" w:rsidP="005E484F">
      <w:pPr>
        <w:pStyle w:val="ConsPlusNormal"/>
        <w:ind w:firstLine="540"/>
        <w:jc w:val="both"/>
        <w:rPr>
          <w:rFonts w:ascii="Times New Roman" w:hAnsi="Times New Roman" w:cs="Times New Roman"/>
          <w:sz w:val="28"/>
          <w:szCs w:val="28"/>
        </w:rPr>
      </w:pPr>
    </w:p>
    <w:p w:rsidR="005E484F" w:rsidRDefault="005E484F" w:rsidP="005E484F">
      <w:pPr>
        <w:pStyle w:val="ConsPlusNormal"/>
        <w:ind w:firstLine="540"/>
        <w:jc w:val="both"/>
        <w:rPr>
          <w:rFonts w:ascii="Times New Roman" w:hAnsi="Times New Roman" w:cs="Times New Roman"/>
          <w:sz w:val="28"/>
          <w:szCs w:val="28"/>
        </w:rPr>
      </w:pPr>
    </w:p>
    <w:p w:rsidR="005E484F" w:rsidRDefault="005E484F" w:rsidP="005E484F">
      <w:pPr>
        <w:pStyle w:val="ConsPlusNormal"/>
        <w:ind w:firstLine="540"/>
        <w:jc w:val="both"/>
        <w:rPr>
          <w:rFonts w:ascii="Times New Roman" w:hAnsi="Times New Roman" w:cs="Times New Roman"/>
          <w:sz w:val="28"/>
          <w:szCs w:val="28"/>
        </w:rPr>
      </w:pPr>
    </w:p>
    <w:p w:rsidR="005E484F" w:rsidRDefault="005E484F" w:rsidP="005E484F">
      <w:pPr>
        <w:pStyle w:val="ConsPlusNormal"/>
        <w:ind w:firstLine="540"/>
        <w:jc w:val="both"/>
        <w:rPr>
          <w:rFonts w:ascii="Times New Roman" w:hAnsi="Times New Roman" w:cs="Times New Roman"/>
          <w:sz w:val="28"/>
          <w:szCs w:val="28"/>
        </w:rPr>
      </w:pPr>
    </w:p>
    <w:p w:rsidR="005E484F" w:rsidRDefault="005E484F" w:rsidP="005E484F">
      <w:pPr>
        <w:pStyle w:val="ConsPlusNormal"/>
        <w:ind w:firstLine="540"/>
        <w:jc w:val="both"/>
        <w:rPr>
          <w:rFonts w:ascii="Times New Roman" w:hAnsi="Times New Roman" w:cs="Times New Roman"/>
          <w:sz w:val="28"/>
          <w:szCs w:val="28"/>
        </w:rPr>
      </w:pPr>
    </w:p>
    <w:p w:rsidR="005E484F" w:rsidRDefault="005E484F" w:rsidP="005E484F">
      <w:pPr>
        <w:pStyle w:val="ConsPlusNormal"/>
        <w:ind w:firstLine="540"/>
        <w:jc w:val="both"/>
        <w:rPr>
          <w:rFonts w:ascii="Times New Roman" w:hAnsi="Times New Roman" w:cs="Times New Roman"/>
          <w:sz w:val="28"/>
          <w:szCs w:val="28"/>
        </w:rPr>
      </w:pPr>
    </w:p>
    <w:p w:rsidR="0089540A" w:rsidRDefault="0089540A" w:rsidP="005E484F">
      <w:pPr>
        <w:pStyle w:val="ConsPlusNormal"/>
        <w:ind w:firstLine="540"/>
        <w:jc w:val="both"/>
        <w:rPr>
          <w:rFonts w:ascii="Times New Roman" w:hAnsi="Times New Roman" w:cs="Times New Roman"/>
          <w:sz w:val="28"/>
          <w:szCs w:val="28"/>
        </w:rPr>
      </w:pPr>
    </w:p>
    <w:p w:rsidR="005E484F" w:rsidRDefault="005E484F" w:rsidP="005E484F">
      <w:pPr>
        <w:pStyle w:val="ConsPlusNormal"/>
        <w:ind w:firstLine="540"/>
        <w:jc w:val="both"/>
        <w:rPr>
          <w:rFonts w:ascii="Times New Roman" w:hAnsi="Times New Roman" w:cs="Times New Roman"/>
          <w:sz w:val="28"/>
          <w:szCs w:val="28"/>
        </w:rPr>
      </w:pPr>
    </w:p>
    <w:tbl>
      <w:tblPr>
        <w:tblW w:w="8817" w:type="dxa"/>
        <w:tblInd w:w="1384" w:type="dxa"/>
        <w:tblLook w:val="04A0" w:firstRow="1" w:lastRow="0" w:firstColumn="1" w:lastColumn="0" w:noHBand="0" w:noVBand="1"/>
      </w:tblPr>
      <w:tblGrid>
        <w:gridCol w:w="3147"/>
        <w:gridCol w:w="5670"/>
      </w:tblGrid>
      <w:tr w:rsidR="00234F18" w:rsidRPr="00D26E95" w:rsidTr="00234F18">
        <w:tc>
          <w:tcPr>
            <w:tcW w:w="3147" w:type="dxa"/>
            <w:shd w:val="clear" w:color="auto" w:fill="auto"/>
          </w:tcPr>
          <w:p w:rsidR="00234F18" w:rsidRPr="00234F18" w:rsidRDefault="00234F18" w:rsidP="0048084F">
            <w:pPr>
              <w:spacing w:line="288" w:lineRule="auto"/>
              <w:jc w:val="center"/>
              <w:rPr>
                <w:rFonts w:ascii="Calibri" w:eastAsia="Calibri" w:hAnsi="Calibri"/>
                <w:sz w:val="28"/>
                <w:szCs w:val="28"/>
              </w:rPr>
            </w:pPr>
          </w:p>
        </w:tc>
        <w:tc>
          <w:tcPr>
            <w:tcW w:w="5670" w:type="dxa"/>
            <w:shd w:val="clear" w:color="auto" w:fill="auto"/>
          </w:tcPr>
          <w:p w:rsidR="00234F18" w:rsidRPr="00234F18" w:rsidRDefault="00234F18" w:rsidP="0048084F">
            <w:pPr>
              <w:ind w:right="237"/>
              <w:jc w:val="center"/>
              <w:rPr>
                <w:bCs/>
                <w:color w:val="000000"/>
                <w:sz w:val="28"/>
                <w:szCs w:val="28"/>
              </w:rPr>
            </w:pPr>
            <w:r w:rsidRPr="00234F18">
              <w:rPr>
                <w:bCs/>
                <w:color w:val="000000"/>
                <w:sz w:val="28"/>
                <w:szCs w:val="28"/>
              </w:rPr>
              <w:t>Приложение №</w:t>
            </w:r>
            <w:r w:rsidR="0089540A">
              <w:rPr>
                <w:bCs/>
                <w:color w:val="000000"/>
                <w:sz w:val="28"/>
                <w:szCs w:val="28"/>
              </w:rPr>
              <w:t>2</w:t>
            </w:r>
          </w:p>
          <w:p w:rsidR="00234F18" w:rsidRPr="00234F18" w:rsidRDefault="00234F18" w:rsidP="0048084F">
            <w:pPr>
              <w:ind w:right="237"/>
              <w:jc w:val="center"/>
              <w:rPr>
                <w:bCs/>
                <w:color w:val="000000"/>
                <w:sz w:val="28"/>
                <w:szCs w:val="28"/>
              </w:rPr>
            </w:pPr>
            <w:proofErr w:type="gramStart"/>
            <w:r w:rsidRPr="00234F18">
              <w:rPr>
                <w:bCs/>
                <w:color w:val="000000"/>
                <w:sz w:val="28"/>
                <w:szCs w:val="28"/>
              </w:rPr>
              <w:t>к</w:t>
            </w:r>
            <w:proofErr w:type="gramEnd"/>
            <w:r w:rsidRPr="00234F18">
              <w:rPr>
                <w:bCs/>
                <w:color w:val="000000"/>
                <w:sz w:val="28"/>
                <w:szCs w:val="28"/>
              </w:rPr>
              <w:t xml:space="preserve"> постановлению Администрации</w:t>
            </w:r>
          </w:p>
          <w:p w:rsidR="00835826" w:rsidRDefault="00234F18" w:rsidP="0048084F">
            <w:pPr>
              <w:ind w:right="237"/>
              <w:jc w:val="center"/>
              <w:rPr>
                <w:bCs/>
                <w:color w:val="000000"/>
                <w:sz w:val="28"/>
                <w:szCs w:val="28"/>
              </w:rPr>
            </w:pPr>
            <w:proofErr w:type="gramStart"/>
            <w:r w:rsidRPr="009C2D1C">
              <w:rPr>
                <w:bCs/>
                <w:color w:val="000000"/>
                <w:sz w:val="28"/>
                <w:szCs w:val="28"/>
              </w:rPr>
              <w:t>сельского</w:t>
            </w:r>
            <w:proofErr w:type="gramEnd"/>
            <w:r w:rsidRPr="009C2D1C">
              <w:rPr>
                <w:bCs/>
                <w:color w:val="000000"/>
                <w:sz w:val="28"/>
                <w:szCs w:val="28"/>
              </w:rPr>
              <w:t xml:space="preserve"> поселения </w:t>
            </w:r>
            <w:r w:rsidR="0089540A" w:rsidRPr="00A40741">
              <w:rPr>
                <w:sz w:val="28"/>
                <w:szCs w:val="28"/>
              </w:rPr>
              <w:t xml:space="preserve">Октябрьский  </w:t>
            </w:r>
          </w:p>
          <w:p w:rsidR="0089540A" w:rsidRDefault="00234F18" w:rsidP="0048084F">
            <w:pPr>
              <w:ind w:right="237"/>
              <w:jc w:val="center"/>
              <w:rPr>
                <w:bCs/>
                <w:color w:val="000000"/>
                <w:sz w:val="28"/>
                <w:szCs w:val="28"/>
              </w:rPr>
            </w:pPr>
            <w:proofErr w:type="gramStart"/>
            <w:r w:rsidRPr="009C2D1C">
              <w:rPr>
                <w:bCs/>
                <w:color w:val="000000"/>
                <w:sz w:val="28"/>
                <w:szCs w:val="28"/>
              </w:rPr>
              <w:t>сельсовет</w:t>
            </w:r>
            <w:proofErr w:type="gramEnd"/>
            <w:r w:rsidRPr="009C2D1C">
              <w:rPr>
                <w:bCs/>
                <w:color w:val="000000"/>
                <w:sz w:val="28"/>
                <w:szCs w:val="28"/>
              </w:rPr>
              <w:t xml:space="preserve"> муниципального района </w:t>
            </w:r>
          </w:p>
          <w:p w:rsidR="0089540A" w:rsidRDefault="00234F18" w:rsidP="0048084F">
            <w:pPr>
              <w:ind w:right="237"/>
              <w:jc w:val="center"/>
              <w:rPr>
                <w:bCs/>
                <w:color w:val="000000"/>
                <w:sz w:val="28"/>
                <w:szCs w:val="28"/>
              </w:rPr>
            </w:pPr>
            <w:r w:rsidRPr="009C2D1C">
              <w:rPr>
                <w:bCs/>
                <w:color w:val="000000"/>
                <w:sz w:val="28"/>
                <w:szCs w:val="28"/>
              </w:rPr>
              <w:t xml:space="preserve">Стерлитамакский район Республики </w:t>
            </w:r>
          </w:p>
          <w:p w:rsidR="00234F18" w:rsidRPr="009C2D1C" w:rsidRDefault="00234F18" w:rsidP="0048084F">
            <w:pPr>
              <w:ind w:right="237"/>
              <w:jc w:val="center"/>
              <w:rPr>
                <w:bCs/>
                <w:color w:val="000000"/>
                <w:sz w:val="28"/>
                <w:szCs w:val="28"/>
              </w:rPr>
            </w:pPr>
            <w:r w:rsidRPr="009C2D1C">
              <w:rPr>
                <w:bCs/>
                <w:color w:val="000000"/>
                <w:sz w:val="28"/>
                <w:szCs w:val="28"/>
              </w:rPr>
              <w:t>Башкортостан</w:t>
            </w:r>
          </w:p>
          <w:p w:rsidR="00234F18" w:rsidRPr="00234F18" w:rsidRDefault="00D83B2F" w:rsidP="0048084F">
            <w:pPr>
              <w:ind w:right="237"/>
              <w:jc w:val="center"/>
              <w:rPr>
                <w:bCs/>
                <w:color w:val="000000"/>
                <w:sz w:val="28"/>
                <w:szCs w:val="28"/>
              </w:rPr>
            </w:pPr>
            <w:proofErr w:type="gramStart"/>
            <w:r>
              <w:rPr>
                <w:bCs/>
                <w:color w:val="000000"/>
                <w:sz w:val="28"/>
                <w:szCs w:val="28"/>
              </w:rPr>
              <w:t>от</w:t>
            </w:r>
            <w:proofErr w:type="gramEnd"/>
            <w:r>
              <w:rPr>
                <w:bCs/>
                <w:color w:val="000000"/>
                <w:sz w:val="28"/>
                <w:szCs w:val="28"/>
              </w:rPr>
              <w:t xml:space="preserve"> «0</w:t>
            </w:r>
            <w:r w:rsidR="0089540A">
              <w:rPr>
                <w:bCs/>
                <w:color w:val="000000"/>
                <w:sz w:val="28"/>
                <w:szCs w:val="28"/>
              </w:rPr>
              <w:t>1</w:t>
            </w:r>
            <w:r>
              <w:rPr>
                <w:bCs/>
                <w:color w:val="000000"/>
                <w:sz w:val="28"/>
                <w:szCs w:val="28"/>
              </w:rPr>
              <w:t xml:space="preserve">» апреля 2016 № </w:t>
            </w:r>
            <w:r w:rsidR="0089540A">
              <w:rPr>
                <w:bCs/>
                <w:color w:val="000000"/>
                <w:sz w:val="28"/>
                <w:szCs w:val="28"/>
              </w:rPr>
              <w:t>27а</w:t>
            </w:r>
          </w:p>
          <w:p w:rsidR="00234F18" w:rsidRPr="00234F18" w:rsidRDefault="00234F18" w:rsidP="0048084F">
            <w:pPr>
              <w:ind w:right="237"/>
              <w:jc w:val="center"/>
              <w:rPr>
                <w:bCs/>
                <w:color w:val="000000"/>
                <w:sz w:val="28"/>
                <w:szCs w:val="28"/>
              </w:rPr>
            </w:pPr>
          </w:p>
        </w:tc>
      </w:tr>
    </w:tbl>
    <w:p w:rsidR="005E484F" w:rsidRPr="005E484F" w:rsidRDefault="005E484F" w:rsidP="005E484F">
      <w:pPr>
        <w:pStyle w:val="ConsPlusNormal"/>
        <w:ind w:firstLine="540"/>
        <w:jc w:val="both"/>
        <w:rPr>
          <w:rFonts w:ascii="Times New Roman" w:hAnsi="Times New Roman" w:cs="Times New Roman"/>
          <w:sz w:val="28"/>
          <w:szCs w:val="28"/>
        </w:rPr>
      </w:pPr>
    </w:p>
    <w:p w:rsidR="005E484F" w:rsidRPr="005E484F" w:rsidRDefault="005E484F" w:rsidP="00234F18">
      <w:pPr>
        <w:pStyle w:val="ConsPlusNonformat"/>
        <w:jc w:val="center"/>
        <w:rPr>
          <w:rFonts w:ascii="Times New Roman" w:hAnsi="Times New Roman" w:cs="Times New Roman"/>
          <w:sz w:val="28"/>
          <w:szCs w:val="28"/>
        </w:rPr>
      </w:pPr>
      <w:bookmarkStart w:id="1" w:name="Par41"/>
      <w:bookmarkEnd w:id="1"/>
      <w:r w:rsidRPr="005E484F">
        <w:rPr>
          <w:rFonts w:ascii="Times New Roman" w:hAnsi="Times New Roman" w:cs="Times New Roman"/>
          <w:sz w:val="28"/>
          <w:szCs w:val="28"/>
        </w:rPr>
        <w:t>СХЕМА</w:t>
      </w:r>
    </w:p>
    <w:p w:rsidR="005E484F" w:rsidRPr="005E484F" w:rsidRDefault="005E484F" w:rsidP="00234F18">
      <w:pPr>
        <w:pStyle w:val="ConsPlusNonformat"/>
        <w:jc w:val="center"/>
        <w:rPr>
          <w:rFonts w:ascii="Times New Roman" w:hAnsi="Times New Roman" w:cs="Times New Roman"/>
          <w:sz w:val="28"/>
          <w:szCs w:val="28"/>
        </w:rPr>
      </w:pPr>
      <w:r w:rsidRPr="005E484F">
        <w:rPr>
          <w:rFonts w:ascii="Times New Roman" w:hAnsi="Times New Roman" w:cs="Times New Roman"/>
          <w:sz w:val="28"/>
          <w:szCs w:val="28"/>
        </w:rPr>
        <w:t>размещения нестационарных торговых объектов</w:t>
      </w:r>
    </w:p>
    <w:p w:rsidR="005E484F" w:rsidRPr="005E484F" w:rsidRDefault="00D83B2F" w:rsidP="00234F18">
      <w:pPr>
        <w:pStyle w:val="ConsPlusNonformat"/>
        <w:jc w:val="center"/>
        <w:rPr>
          <w:rFonts w:ascii="Times New Roman" w:hAnsi="Times New Roman" w:cs="Times New Roman"/>
          <w:sz w:val="28"/>
          <w:szCs w:val="28"/>
        </w:rPr>
      </w:pP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территории сельского поселения </w:t>
      </w:r>
      <w:r w:rsidR="0089540A" w:rsidRPr="0089540A">
        <w:rPr>
          <w:rFonts w:ascii="Times New Roman" w:hAnsi="Times New Roman" w:cs="Times New Roman"/>
          <w:sz w:val="28"/>
          <w:szCs w:val="28"/>
        </w:rPr>
        <w:t xml:space="preserve">Октябрьский  </w:t>
      </w:r>
      <w:r>
        <w:rPr>
          <w:rFonts w:ascii="Times New Roman" w:hAnsi="Times New Roman" w:cs="Times New Roman"/>
          <w:sz w:val="28"/>
          <w:szCs w:val="28"/>
        </w:rPr>
        <w:t>сельсовет</w:t>
      </w:r>
    </w:p>
    <w:p w:rsidR="005E484F" w:rsidRPr="005E484F" w:rsidRDefault="005E484F" w:rsidP="005E484F">
      <w:pPr>
        <w:pStyle w:val="ConsPlusNormal"/>
        <w:ind w:firstLine="540"/>
        <w:jc w:val="both"/>
        <w:rPr>
          <w:rFonts w:ascii="Times New Roman" w:hAnsi="Times New Roman" w:cs="Times New Roman"/>
          <w:sz w:val="28"/>
          <w:szCs w:val="28"/>
        </w:rPr>
      </w:pPr>
    </w:p>
    <w:tbl>
      <w:tblPr>
        <w:tblW w:w="10348" w:type="dxa"/>
        <w:tblInd w:w="-10" w:type="dxa"/>
        <w:tblLayout w:type="fixed"/>
        <w:tblCellMar>
          <w:top w:w="75" w:type="dxa"/>
          <w:left w:w="40" w:type="dxa"/>
          <w:bottom w:w="75" w:type="dxa"/>
          <w:right w:w="40" w:type="dxa"/>
        </w:tblCellMar>
        <w:tblLook w:val="0000" w:firstRow="0" w:lastRow="0" w:firstColumn="0" w:lastColumn="0" w:noHBand="0" w:noVBand="0"/>
      </w:tblPr>
      <w:tblGrid>
        <w:gridCol w:w="540"/>
        <w:gridCol w:w="1836"/>
        <w:gridCol w:w="1877"/>
        <w:gridCol w:w="1471"/>
        <w:gridCol w:w="1188"/>
        <w:gridCol w:w="1735"/>
        <w:gridCol w:w="1701"/>
      </w:tblGrid>
      <w:tr w:rsidR="005E484F" w:rsidRPr="005E484F" w:rsidTr="005E484F">
        <w:trPr>
          <w:trHeight w:val="240"/>
        </w:trPr>
        <w:tc>
          <w:tcPr>
            <w:tcW w:w="540" w:type="dxa"/>
            <w:tcBorders>
              <w:top w:val="single" w:sz="8" w:space="0" w:color="auto"/>
              <w:left w:val="single" w:sz="8" w:space="0" w:color="auto"/>
              <w:bottom w:val="single" w:sz="8" w:space="0" w:color="auto"/>
              <w:right w:val="single" w:sz="8" w:space="0" w:color="auto"/>
            </w:tcBorders>
          </w:tcPr>
          <w:p w:rsidR="005E484F" w:rsidRPr="005E484F" w:rsidRDefault="005E484F">
            <w:pPr>
              <w:pStyle w:val="ConsPlusNonformat"/>
              <w:jc w:val="both"/>
              <w:rPr>
                <w:rFonts w:ascii="Times New Roman" w:hAnsi="Times New Roman" w:cs="Times New Roman"/>
                <w:sz w:val="24"/>
                <w:szCs w:val="24"/>
              </w:rPr>
            </w:pPr>
            <w:r w:rsidRPr="005E484F">
              <w:rPr>
                <w:rFonts w:ascii="Times New Roman" w:hAnsi="Times New Roman" w:cs="Times New Roman"/>
                <w:sz w:val="24"/>
                <w:szCs w:val="24"/>
              </w:rPr>
              <w:t xml:space="preserve"> </w:t>
            </w:r>
            <w:r>
              <w:rPr>
                <w:rFonts w:ascii="Times New Roman" w:hAnsi="Times New Roman" w:cs="Times New Roman"/>
                <w:sz w:val="24"/>
                <w:szCs w:val="24"/>
              </w:rPr>
              <w:t>№</w:t>
            </w:r>
            <w:r w:rsidRPr="005E484F">
              <w:rPr>
                <w:rFonts w:ascii="Times New Roman" w:hAnsi="Times New Roman" w:cs="Times New Roman"/>
                <w:sz w:val="24"/>
                <w:szCs w:val="24"/>
              </w:rPr>
              <w:t xml:space="preserve"> </w:t>
            </w:r>
          </w:p>
          <w:p w:rsidR="005E484F" w:rsidRPr="005E484F" w:rsidRDefault="005E484F">
            <w:pPr>
              <w:pStyle w:val="ConsPlusNonformat"/>
              <w:jc w:val="both"/>
              <w:rPr>
                <w:rFonts w:ascii="Times New Roman" w:hAnsi="Times New Roman" w:cs="Times New Roman"/>
                <w:sz w:val="24"/>
                <w:szCs w:val="24"/>
              </w:rPr>
            </w:pPr>
            <w:r w:rsidRPr="005E484F">
              <w:rPr>
                <w:rFonts w:ascii="Times New Roman" w:hAnsi="Times New Roman" w:cs="Times New Roman"/>
                <w:sz w:val="24"/>
                <w:szCs w:val="24"/>
              </w:rPr>
              <w:t>п/п</w:t>
            </w:r>
          </w:p>
        </w:tc>
        <w:tc>
          <w:tcPr>
            <w:tcW w:w="1836" w:type="dxa"/>
            <w:tcBorders>
              <w:top w:val="single" w:sz="8" w:space="0" w:color="auto"/>
              <w:left w:val="single" w:sz="8" w:space="0" w:color="auto"/>
              <w:bottom w:val="single" w:sz="8" w:space="0" w:color="auto"/>
              <w:right w:val="single" w:sz="8" w:space="0" w:color="auto"/>
            </w:tcBorders>
          </w:tcPr>
          <w:p w:rsidR="005E484F" w:rsidRPr="005E484F" w:rsidRDefault="005E484F" w:rsidP="005E484F">
            <w:pPr>
              <w:pStyle w:val="ConsPlusNonformat"/>
              <w:jc w:val="center"/>
              <w:rPr>
                <w:rFonts w:ascii="Times New Roman" w:hAnsi="Times New Roman" w:cs="Times New Roman"/>
                <w:sz w:val="24"/>
                <w:szCs w:val="24"/>
              </w:rPr>
            </w:pPr>
            <w:r w:rsidRPr="005E484F">
              <w:rPr>
                <w:rFonts w:ascii="Times New Roman" w:hAnsi="Times New Roman" w:cs="Times New Roman"/>
                <w:sz w:val="24"/>
                <w:szCs w:val="24"/>
              </w:rPr>
              <w:t>Место-</w:t>
            </w:r>
          </w:p>
          <w:p w:rsidR="005E484F" w:rsidRPr="005E484F" w:rsidRDefault="005E484F" w:rsidP="005E484F">
            <w:pPr>
              <w:pStyle w:val="ConsPlusNonformat"/>
              <w:jc w:val="center"/>
              <w:rPr>
                <w:rFonts w:ascii="Times New Roman" w:hAnsi="Times New Roman" w:cs="Times New Roman"/>
                <w:sz w:val="24"/>
                <w:szCs w:val="24"/>
              </w:rPr>
            </w:pPr>
            <w:r w:rsidRPr="005E484F">
              <w:rPr>
                <w:rFonts w:ascii="Times New Roman" w:hAnsi="Times New Roman" w:cs="Times New Roman"/>
                <w:sz w:val="24"/>
                <w:szCs w:val="24"/>
              </w:rPr>
              <w:t>расположение</w:t>
            </w:r>
          </w:p>
          <w:p w:rsidR="005E484F" w:rsidRPr="005E484F" w:rsidRDefault="005E484F" w:rsidP="005E484F">
            <w:pPr>
              <w:pStyle w:val="ConsPlusNonformat"/>
              <w:jc w:val="center"/>
              <w:rPr>
                <w:rFonts w:ascii="Times New Roman" w:hAnsi="Times New Roman" w:cs="Times New Roman"/>
                <w:sz w:val="24"/>
                <w:szCs w:val="24"/>
              </w:rPr>
            </w:pPr>
            <w:r w:rsidRPr="005E484F">
              <w:rPr>
                <w:rFonts w:ascii="Times New Roman" w:hAnsi="Times New Roman" w:cs="Times New Roman"/>
                <w:sz w:val="24"/>
                <w:szCs w:val="24"/>
              </w:rPr>
              <w:t>нестационарного</w:t>
            </w:r>
          </w:p>
          <w:p w:rsidR="005E484F" w:rsidRPr="005E484F" w:rsidRDefault="005E484F" w:rsidP="005E484F">
            <w:pPr>
              <w:pStyle w:val="ConsPlusNonformat"/>
              <w:jc w:val="center"/>
              <w:rPr>
                <w:rFonts w:ascii="Times New Roman" w:hAnsi="Times New Roman" w:cs="Times New Roman"/>
                <w:sz w:val="24"/>
                <w:szCs w:val="24"/>
              </w:rPr>
            </w:pPr>
            <w:r w:rsidRPr="005E484F">
              <w:rPr>
                <w:rFonts w:ascii="Times New Roman" w:hAnsi="Times New Roman" w:cs="Times New Roman"/>
                <w:sz w:val="24"/>
                <w:szCs w:val="24"/>
              </w:rPr>
              <w:t>торгового</w:t>
            </w:r>
          </w:p>
          <w:p w:rsidR="005E484F" w:rsidRPr="005E484F" w:rsidRDefault="005E484F" w:rsidP="005E484F">
            <w:pPr>
              <w:pStyle w:val="ConsPlusNonformat"/>
              <w:jc w:val="center"/>
              <w:rPr>
                <w:rFonts w:ascii="Times New Roman" w:hAnsi="Times New Roman" w:cs="Times New Roman"/>
                <w:sz w:val="24"/>
                <w:szCs w:val="24"/>
              </w:rPr>
            </w:pPr>
            <w:r w:rsidRPr="005E484F">
              <w:rPr>
                <w:rFonts w:ascii="Times New Roman" w:hAnsi="Times New Roman" w:cs="Times New Roman"/>
                <w:sz w:val="24"/>
                <w:szCs w:val="24"/>
              </w:rPr>
              <w:t>объекта</w:t>
            </w:r>
          </w:p>
        </w:tc>
        <w:tc>
          <w:tcPr>
            <w:tcW w:w="1877" w:type="dxa"/>
            <w:tcBorders>
              <w:top w:val="single" w:sz="8" w:space="0" w:color="auto"/>
              <w:left w:val="single" w:sz="8" w:space="0" w:color="auto"/>
              <w:bottom w:val="single" w:sz="8" w:space="0" w:color="auto"/>
              <w:right w:val="single" w:sz="8" w:space="0" w:color="auto"/>
            </w:tcBorders>
          </w:tcPr>
          <w:p w:rsidR="005E484F" w:rsidRPr="005E484F" w:rsidRDefault="005E484F" w:rsidP="005E484F">
            <w:pPr>
              <w:pStyle w:val="ConsPlusNonformat"/>
              <w:jc w:val="center"/>
              <w:rPr>
                <w:rFonts w:ascii="Times New Roman" w:hAnsi="Times New Roman" w:cs="Times New Roman"/>
                <w:sz w:val="24"/>
                <w:szCs w:val="24"/>
              </w:rPr>
            </w:pPr>
            <w:r w:rsidRPr="005E484F">
              <w:rPr>
                <w:rFonts w:ascii="Times New Roman" w:hAnsi="Times New Roman" w:cs="Times New Roman"/>
                <w:sz w:val="24"/>
                <w:szCs w:val="24"/>
              </w:rPr>
              <w:t>Нестационарный</w:t>
            </w:r>
          </w:p>
          <w:p w:rsidR="005E484F" w:rsidRPr="005E484F" w:rsidRDefault="005E484F" w:rsidP="005E484F">
            <w:pPr>
              <w:pStyle w:val="ConsPlusNonformat"/>
              <w:jc w:val="center"/>
              <w:rPr>
                <w:rFonts w:ascii="Times New Roman" w:hAnsi="Times New Roman" w:cs="Times New Roman"/>
                <w:sz w:val="24"/>
                <w:szCs w:val="24"/>
              </w:rPr>
            </w:pPr>
            <w:r w:rsidRPr="005E484F">
              <w:rPr>
                <w:rFonts w:ascii="Times New Roman" w:hAnsi="Times New Roman" w:cs="Times New Roman"/>
                <w:sz w:val="24"/>
                <w:szCs w:val="24"/>
              </w:rPr>
              <w:t>торговый</w:t>
            </w:r>
          </w:p>
          <w:p w:rsidR="005E484F" w:rsidRPr="005E484F" w:rsidRDefault="005E484F" w:rsidP="005E484F">
            <w:pPr>
              <w:pStyle w:val="ConsPlusNonformat"/>
              <w:jc w:val="center"/>
              <w:rPr>
                <w:rFonts w:ascii="Times New Roman" w:hAnsi="Times New Roman" w:cs="Times New Roman"/>
                <w:sz w:val="24"/>
                <w:szCs w:val="24"/>
              </w:rPr>
            </w:pPr>
            <w:r w:rsidRPr="005E484F">
              <w:rPr>
                <w:rFonts w:ascii="Times New Roman" w:hAnsi="Times New Roman" w:cs="Times New Roman"/>
                <w:sz w:val="24"/>
                <w:szCs w:val="24"/>
              </w:rPr>
              <w:t>объект</w:t>
            </w:r>
          </w:p>
          <w:p w:rsidR="005E484F" w:rsidRPr="005E484F" w:rsidRDefault="005E484F" w:rsidP="005E484F">
            <w:pPr>
              <w:pStyle w:val="ConsPlusNonformat"/>
              <w:jc w:val="center"/>
              <w:rPr>
                <w:rFonts w:ascii="Times New Roman" w:hAnsi="Times New Roman" w:cs="Times New Roman"/>
                <w:sz w:val="24"/>
                <w:szCs w:val="24"/>
              </w:rPr>
            </w:pPr>
            <w:r w:rsidRPr="005E484F">
              <w:rPr>
                <w:rFonts w:ascii="Times New Roman" w:hAnsi="Times New Roman" w:cs="Times New Roman"/>
                <w:sz w:val="24"/>
                <w:szCs w:val="24"/>
              </w:rPr>
              <w:t>(указать</w:t>
            </w:r>
          </w:p>
          <w:p w:rsidR="005E484F" w:rsidRPr="005E484F" w:rsidRDefault="005E484F" w:rsidP="005E484F">
            <w:pPr>
              <w:pStyle w:val="ConsPlusNonformat"/>
              <w:jc w:val="center"/>
              <w:rPr>
                <w:rFonts w:ascii="Times New Roman" w:hAnsi="Times New Roman" w:cs="Times New Roman"/>
                <w:sz w:val="24"/>
                <w:szCs w:val="24"/>
              </w:rPr>
            </w:pPr>
            <w:r w:rsidRPr="005E484F">
              <w:rPr>
                <w:rFonts w:ascii="Times New Roman" w:hAnsi="Times New Roman" w:cs="Times New Roman"/>
                <w:sz w:val="24"/>
                <w:szCs w:val="24"/>
              </w:rPr>
              <w:t>какой)</w:t>
            </w:r>
          </w:p>
        </w:tc>
        <w:tc>
          <w:tcPr>
            <w:tcW w:w="1471" w:type="dxa"/>
            <w:tcBorders>
              <w:top w:val="single" w:sz="8" w:space="0" w:color="auto"/>
              <w:left w:val="single" w:sz="8" w:space="0" w:color="auto"/>
              <w:bottom w:val="single" w:sz="8" w:space="0" w:color="auto"/>
              <w:right w:val="single" w:sz="8" w:space="0" w:color="auto"/>
            </w:tcBorders>
          </w:tcPr>
          <w:p w:rsidR="005E484F" w:rsidRPr="005E484F" w:rsidRDefault="005E484F" w:rsidP="005E484F">
            <w:pPr>
              <w:pStyle w:val="ConsPlusNonformat"/>
              <w:jc w:val="center"/>
              <w:rPr>
                <w:rFonts w:ascii="Times New Roman" w:hAnsi="Times New Roman" w:cs="Times New Roman"/>
                <w:sz w:val="24"/>
                <w:szCs w:val="24"/>
              </w:rPr>
            </w:pPr>
            <w:r w:rsidRPr="005E484F">
              <w:rPr>
                <w:rFonts w:ascii="Times New Roman" w:hAnsi="Times New Roman" w:cs="Times New Roman"/>
                <w:sz w:val="24"/>
                <w:szCs w:val="24"/>
              </w:rPr>
              <w:t>Специализация</w:t>
            </w:r>
          </w:p>
          <w:p w:rsidR="005E484F" w:rsidRPr="005E484F" w:rsidRDefault="005E484F" w:rsidP="005E484F">
            <w:pPr>
              <w:pStyle w:val="ConsPlusNonformat"/>
              <w:jc w:val="center"/>
              <w:rPr>
                <w:rFonts w:ascii="Times New Roman" w:hAnsi="Times New Roman" w:cs="Times New Roman"/>
                <w:sz w:val="24"/>
                <w:szCs w:val="24"/>
              </w:rPr>
            </w:pPr>
            <w:proofErr w:type="spellStart"/>
            <w:r w:rsidRPr="005E484F">
              <w:rPr>
                <w:rFonts w:ascii="Times New Roman" w:hAnsi="Times New Roman" w:cs="Times New Roman"/>
                <w:sz w:val="24"/>
                <w:szCs w:val="24"/>
              </w:rPr>
              <w:t>нестационар</w:t>
            </w:r>
            <w:proofErr w:type="spellEnd"/>
            <w:r w:rsidRPr="005E484F">
              <w:rPr>
                <w:rFonts w:ascii="Times New Roman" w:hAnsi="Times New Roman" w:cs="Times New Roman"/>
                <w:sz w:val="24"/>
                <w:szCs w:val="24"/>
              </w:rPr>
              <w:t>-</w:t>
            </w:r>
          </w:p>
          <w:p w:rsidR="005E484F" w:rsidRPr="005E484F" w:rsidRDefault="005E484F" w:rsidP="005E484F">
            <w:pPr>
              <w:pStyle w:val="ConsPlusNonformat"/>
              <w:jc w:val="center"/>
              <w:rPr>
                <w:rFonts w:ascii="Times New Roman" w:hAnsi="Times New Roman" w:cs="Times New Roman"/>
                <w:sz w:val="24"/>
                <w:szCs w:val="24"/>
              </w:rPr>
            </w:pPr>
            <w:proofErr w:type="spellStart"/>
            <w:r w:rsidRPr="005E484F">
              <w:rPr>
                <w:rFonts w:ascii="Times New Roman" w:hAnsi="Times New Roman" w:cs="Times New Roman"/>
                <w:sz w:val="24"/>
                <w:szCs w:val="24"/>
              </w:rPr>
              <w:t>ного</w:t>
            </w:r>
            <w:proofErr w:type="spellEnd"/>
          </w:p>
          <w:p w:rsidR="005E484F" w:rsidRPr="005E484F" w:rsidRDefault="005E484F" w:rsidP="005E484F">
            <w:pPr>
              <w:pStyle w:val="ConsPlusNonformat"/>
              <w:jc w:val="center"/>
              <w:rPr>
                <w:rFonts w:ascii="Times New Roman" w:hAnsi="Times New Roman" w:cs="Times New Roman"/>
                <w:sz w:val="24"/>
                <w:szCs w:val="24"/>
              </w:rPr>
            </w:pPr>
            <w:r w:rsidRPr="005E484F">
              <w:rPr>
                <w:rFonts w:ascii="Times New Roman" w:hAnsi="Times New Roman" w:cs="Times New Roman"/>
                <w:sz w:val="24"/>
                <w:szCs w:val="24"/>
              </w:rPr>
              <w:t>торгового</w:t>
            </w:r>
          </w:p>
          <w:p w:rsidR="005E484F" w:rsidRPr="005E484F" w:rsidRDefault="005E484F" w:rsidP="005E484F">
            <w:pPr>
              <w:pStyle w:val="ConsPlusNonformat"/>
              <w:jc w:val="center"/>
              <w:rPr>
                <w:rFonts w:ascii="Times New Roman" w:hAnsi="Times New Roman" w:cs="Times New Roman"/>
                <w:sz w:val="24"/>
                <w:szCs w:val="24"/>
              </w:rPr>
            </w:pPr>
            <w:r w:rsidRPr="005E484F">
              <w:rPr>
                <w:rFonts w:ascii="Times New Roman" w:hAnsi="Times New Roman" w:cs="Times New Roman"/>
                <w:sz w:val="24"/>
                <w:szCs w:val="24"/>
              </w:rPr>
              <w:t>объекта</w:t>
            </w:r>
          </w:p>
        </w:tc>
        <w:tc>
          <w:tcPr>
            <w:tcW w:w="1188" w:type="dxa"/>
            <w:tcBorders>
              <w:top w:val="single" w:sz="8" w:space="0" w:color="auto"/>
              <w:left w:val="single" w:sz="8" w:space="0" w:color="auto"/>
              <w:bottom w:val="single" w:sz="8" w:space="0" w:color="auto"/>
              <w:right w:val="single" w:sz="8" w:space="0" w:color="auto"/>
            </w:tcBorders>
          </w:tcPr>
          <w:p w:rsidR="005E484F" w:rsidRPr="005E484F" w:rsidRDefault="005E484F" w:rsidP="005E484F">
            <w:pPr>
              <w:pStyle w:val="ConsPlusNonformat"/>
              <w:jc w:val="center"/>
              <w:rPr>
                <w:rFonts w:ascii="Times New Roman" w:hAnsi="Times New Roman" w:cs="Times New Roman"/>
                <w:sz w:val="24"/>
                <w:szCs w:val="24"/>
              </w:rPr>
            </w:pPr>
            <w:r w:rsidRPr="005E484F">
              <w:rPr>
                <w:rFonts w:ascii="Times New Roman" w:hAnsi="Times New Roman" w:cs="Times New Roman"/>
                <w:sz w:val="24"/>
                <w:szCs w:val="24"/>
              </w:rPr>
              <w:t>Площадь</w:t>
            </w:r>
          </w:p>
          <w:p w:rsidR="005E484F" w:rsidRPr="005E484F" w:rsidRDefault="005E484F" w:rsidP="005E484F">
            <w:pPr>
              <w:pStyle w:val="ConsPlusNonformat"/>
              <w:jc w:val="center"/>
              <w:rPr>
                <w:rFonts w:ascii="Times New Roman" w:hAnsi="Times New Roman" w:cs="Times New Roman"/>
                <w:sz w:val="24"/>
                <w:szCs w:val="24"/>
              </w:rPr>
            </w:pPr>
            <w:proofErr w:type="spellStart"/>
            <w:r w:rsidRPr="005E484F">
              <w:rPr>
                <w:rFonts w:ascii="Times New Roman" w:hAnsi="Times New Roman" w:cs="Times New Roman"/>
                <w:sz w:val="24"/>
                <w:szCs w:val="24"/>
              </w:rPr>
              <w:t>нестацио</w:t>
            </w:r>
            <w:proofErr w:type="spellEnd"/>
            <w:r w:rsidRPr="005E484F">
              <w:rPr>
                <w:rFonts w:ascii="Times New Roman" w:hAnsi="Times New Roman" w:cs="Times New Roman"/>
                <w:sz w:val="24"/>
                <w:szCs w:val="24"/>
              </w:rPr>
              <w:t>-</w:t>
            </w:r>
          </w:p>
          <w:p w:rsidR="005E484F" w:rsidRPr="005E484F" w:rsidRDefault="005E484F" w:rsidP="005E484F">
            <w:pPr>
              <w:pStyle w:val="ConsPlusNonformat"/>
              <w:jc w:val="center"/>
              <w:rPr>
                <w:rFonts w:ascii="Times New Roman" w:hAnsi="Times New Roman" w:cs="Times New Roman"/>
                <w:sz w:val="24"/>
                <w:szCs w:val="24"/>
              </w:rPr>
            </w:pPr>
            <w:proofErr w:type="spellStart"/>
            <w:r w:rsidRPr="005E484F">
              <w:rPr>
                <w:rFonts w:ascii="Times New Roman" w:hAnsi="Times New Roman" w:cs="Times New Roman"/>
                <w:sz w:val="24"/>
                <w:szCs w:val="24"/>
              </w:rPr>
              <w:t>нарного</w:t>
            </w:r>
            <w:proofErr w:type="spellEnd"/>
          </w:p>
          <w:p w:rsidR="005E484F" w:rsidRPr="005E484F" w:rsidRDefault="005E484F" w:rsidP="005E484F">
            <w:pPr>
              <w:pStyle w:val="ConsPlusNonformat"/>
              <w:jc w:val="center"/>
              <w:rPr>
                <w:rFonts w:ascii="Times New Roman" w:hAnsi="Times New Roman" w:cs="Times New Roman"/>
                <w:sz w:val="24"/>
                <w:szCs w:val="24"/>
              </w:rPr>
            </w:pPr>
            <w:r w:rsidRPr="005E484F">
              <w:rPr>
                <w:rFonts w:ascii="Times New Roman" w:hAnsi="Times New Roman" w:cs="Times New Roman"/>
                <w:sz w:val="24"/>
                <w:szCs w:val="24"/>
              </w:rPr>
              <w:t>торгового</w:t>
            </w:r>
          </w:p>
          <w:p w:rsidR="005E484F" w:rsidRPr="005E484F" w:rsidRDefault="005E484F" w:rsidP="005E484F">
            <w:pPr>
              <w:pStyle w:val="ConsPlusNonformat"/>
              <w:jc w:val="center"/>
              <w:rPr>
                <w:rFonts w:ascii="Times New Roman" w:hAnsi="Times New Roman" w:cs="Times New Roman"/>
                <w:sz w:val="24"/>
                <w:szCs w:val="24"/>
              </w:rPr>
            </w:pPr>
            <w:r w:rsidRPr="005E484F">
              <w:rPr>
                <w:rFonts w:ascii="Times New Roman" w:hAnsi="Times New Roman" w:cs="Times New Roman"/>
                <w:sz w:val="24"/>
                <w:szCs w:val="24"/>
              </w:rPr>
              <w:t>объекта</w:t>
            </w:r>
          </w:p>
        </w:tc>
        <w:tc>
          <w:tcPr>
            <w:tcW w:w="1735" w:type="dxa"/>
            <w:tcBorders>
              <w:top w:val="single" w:sz="8" w:space="0" w:color="auto"/>
              <w:left w:val="single" w:sz="8" w:space="0" w:color="auto"/>
              <w:bottom w:val="single" w:sz="8" w:space="0" w:color="auto"/>
              <w:right w:val="single" w:sz="8" w:space="0" w:color="auto"/>
            </w:tcBorders>
          </w:tcPr>
          <w:p w:rsidR="005E484F" w:rsidRPr="005E484F" w:rsidRDefault="005E484F" w:rsidP="005E484F">
            <w:pPr>
              <w:pStyle w:val="ConsPlusNonformat"/>
              <w:jc w:val="center"/>
              <w:rPr>
                <w:rFonts w:ascii="Times New Roman" w:hAnsi="Times New Roman" w:cs="Times New Roman"/>
                <w:sz w:val="24"/>
                <w:szCs w:val="24"/>
              </w:rPr>
            </w:pPr>
            <w:r w:rsidRPr="005E484F">
              <w:rPr>
                <w:rFonts w:ascii="Times New Roman" w:hAnsi="Times New Roman" w:cs="Times New Roman"/>
                <w:sz w:val="24"/>
                <w:szCs w:val="24"/>
              </w:rPr>
              <w:t>Срок, период</w:t>
            </w:r>
          </w:p>
          <w:p w:rsidR="005E484F" w:rsidRPr="005E484F" w:rsidRDefault="005E484F" w:rsidP="005E484F">
            <w:pPr>
              <w:pStyle w:val="ConsPlusNonformat"/>
              <w:jc w:val="center"/>
              <w:rPr>
                <w:rFonts w:ascii="Times New Roman" w:hAnsi="Times New Roman" w:cs="Times New Roman"/>
                <w:sz w:val="24"/>
                <w:szCs w:val="24"/>
              </w:rPr>
            </w:pPr>
            <w:r w:rsidRPr="005E484F">
              <w:rPr>
                <w:rFonts w:ascii="Times New Roman" w:hAnsi="Times New Roman" w:cs="Times New Roman"/>
                <w:sz w:val="24"/>
                <w:szCs w:val="24"/>
              </w:rPr>
              <w:t>размещения</w:t>
            </w:r>
          </w:p>
          <w:p w:rsidR="005E484F" w:rsidRPr="005E484F" w:rsidRDefault="005E484F" w:rsidP="005E484F">
            <w:pPr>
              <w:pStyle w:val="ConsPlusNonformat"/>
              <w:jc w:val="center"/>
              <w:rPr>
                <w:rFonts w:ascii="Times New Roman" w:hAnsi="Times New Roman" w:cs="Times New Roman"/>
                <w:sz w:val="24"/>
                <w:szCs w:val="24"/>
              </w:rPr>
            </w:pPr>
            <w:proofErr w:type="spellStart"/>
            <w:r w:rsidRPr="005E484F">
              <w:rPr>
                <w:rFonts w:ascii="Times New Roman" w:hAnsi="Times New Roman" w:cs="Times New Roman"/>
                <w:sz w:val="24"/>
                <w:szCs w:val="24"/>
              </w:rPr>
              <w:t>нестационар</w:t>
            </w:r>
            <w:proofErr w:type="spellEnd"/>
            <w:r w:rsidRPr="005E484F">
              <w:rPr>
                <w:rFonts w:ascii="Times New Roman" w:hAnsi="Times New Roman" w:cs="Times New Roman"/>
                <w:sz w:val="24"/>
                <w:szCs w:val="24"/>
              </w:rPr>
              <w:t>-</w:t>
            </w:r>
          </w:p>
          <w:p w:rsidR="005E484F" w:rsidRPr="005E484F" w:rsidRDefault="005E484F" w:rsidP="005E484F">
            <w:pPr>
              <w:pStyle w:val="ConsPlusNonformat"/>
              <w:jc w:val="center"/>
              <w:rPr>
                <w:rFonts w:ascii="Times New Roman" w:hAnsi="Times New Roman" w:cs="Times New Roman"/>
                <w:sz w:val="24"/>
                <w:szCs w:val="24"/>
              </w:rPr>
            </w:pPr>
            <w:proofErr w:type="spellStart"/>
            <w:r w:rsidRPr="005E484F">
              <w:rPr>
                <w:rFonts w:ascii="Times New Roman" w:hAnsi="Times New Roman" w:cs="Times New Roman"/>
                <w:sz w:val="24"/>
                <w:szCs w:val="24"/>
              </w:rPr>
              <w:t>ного</w:t>
            </w:r>
            <w:proofErr w:type="spellEnd"/>
          </w:p>
          <w:p w:rsidR="005E484F" w:rsidRPr="005E484F" w:rsidRDefault="005E484F" w:rsidP="005E484F">
            <w:pPr>
              <w:pStyle w:val="ConsPlusNonformat"/>
              <w:jc w:val="center"/>
              <w:rPr>
                <w:rFonts w:ascii="Times New Roman" w:hAnsi="Times New Roman" w:cs="Times New Roman"/>
                <w:sz w:val="24"/>
                <w:szCs w:val="24"/>
              </w:rPr>
            </w:pPr>
            <w:r w:rsidRPr="005E484F">
              <w:rPr>
                <w:rFonts w:ascii="Times New Roman" w:hAnsi="Times New Roman" w:cs="Times New Roman"/>
                <w:sz w:val="24"/>
                <w:szCs w:val="24"/>
              </w:rPr>
              <w:t>торгового</w:t>
            </w:r>
          </w:p>
          <w:p w:rsidR="005E484F" w:rsidRPr="005E484F" w:rsidRDefault="005E484F" w:rsidP="005E484F">
            <w:pPr>
              <w:pStyle w:val="ConsPlusNonformat"/>
              <w:jc w:val="center"/>
              <w:rPr>
                <w:rFonts w:ascii="Times New Roman" w:hAnsi="Times New Roman" w:cs="Times New Roman"/>
                <w:sz w:val="24"/>
                <w:szCs w:val="24"/>
              </w:rPr>
            </w:pPr>
            <w:r w:rsidRPr="005E484F">
              <w:rPr>
                <w:rFonts w:ascii="Times New Roman" w:hAnsi="Times New Roman" w:cs="Times New Roman"/>
                <w:sz w:val="24"/>
                <w:szCs w:val="24"/>
              </w:rPr>
              <w:t>объекта</w:t>
            </w:r>
          </w:p>
        </w:tc>
        <w:tc>
          <w:tcPr>
            <w:tcW w:w="1701" w:type="dxa"/>
            <w:tcBorders>
              <w:top w:val="single" w:sz="8" w:space="0" w:color="auto"/>
              <w:left w:val="single" w:sz="8" w:space="0" w:color="auto"/>
              <w:bottom w:val="single" w:sz="8" w:space="0" w:color="auto"/>
              <w:right w:val="single" w:sz="8" w:space="0" w:color="auto"/>
            </w:tcBorders>
          </w:tcPr>
          <w:p w:rsidR="005E484F" w:rsidRPr="005E484F" w:rsidRDefault="005E484F" w:rsidP="005E484F">
            <w:pPr>
              <w:pStyle w:val="ConsPlusNonformat"/>
              <w:jc w:val="center"/>
              <w:rPr>
                <w:rFonts w:ascii="Times New Roman" w:hAnsi="Times New Roman" w:cs="Times New Roman"/>
                <w:sz w:val="24"/>
                <w:szCs w:val="24"/>
              </w:rPr>
            </w:pPr>
            <w:r w:rsidRPr="005E484F">
              <w:rPr>
                <w:rFonts w:ascii="Times New Roman" w:hAnsi="Times New Roman" w:cs="Times New Roman"/>
                <w:sz w:val="24"/>
                <w:szCs w:val="24"/>
              </w:rPr>
              <w:t>Требования к</w:t>
            </w:r>
          </w:p>
          <w:p w:rsidR="005E484F" w:rsidRPr="005E484F" w:rsidRDefault="005E484F" w:rsidP="005E484F">
            <w:pPr>
              <w:pStyle w:val="ConsPlusNonformat"/>
              <w:jc w:val="center"/>
              <w:rPr>
                <w:rFonts w:ascii="Times New Roman" w:hAnsi="Times New Roman" w:cs="Times New Roman"/>
                <w:sz w:val="24"/>
                <w:szCs w:val="24"/>
              </w:rPr>
            </w:pPr>
            <w:proofErr w:type="spellStart"/>
            <w:r w:rsidRPr="005E484F">
              <w:rPr>
                <w:rFonts w:ascii="Times New Roman" w:hAnsi="Times New Roman" w:cs="Times New Roman"/>
                <w:sz w:val="24"/>
                <w:szCs w:val="24"/>
              </w:rPr>
              <w:t>нестацио</w:t>
            </w:r>
            <w:proofErr w:type="spellEnd"/>
            <w:r w:rsidRPr="005E484F">
              <w:rPr>
                <w:rFonts w:ascii="Times New Roman" w:hAnsi="Times New Roman" w:cs="Times New Roman"/>
                <w:sz w:val="24"/>
                <w:szCs w:val="24"/>
              </w:rPr>
              <w:t>-</w:t>
            </w:r>
          </w:p>
          <w:p w:rsidR="005E484F" w:rsidRPr="005E484F" w:rsidRDefault="005E484F" w:rsidP="005E484F">
            <w:pPr>
              <w:pStyle w:val="ConsPlusNonformat"/>
              <w:jc w:val="center"/>
              <w:rPr>
                <w:rFonts w:ascii="Times New Roman" w:hAnsi="Times New Roman" w:cs="Times New Roman"/>
                <w:sz w:val="24"/>
                <w:szCs w:val="24"/>
              </w:rPr>
            </w:pPr>
            <w:proofErr w:type="spellStart"/>
            <w:r w:rsidRPr="005E484F">
              <w:rPr>
                <w:rFonts w:ascii="Times New Roman" w:hAnsi="Times New Roman" w:cs="Times New Roman"/>
                <w:sz w:val="24"/>
                <w:szCs w:val="24"/>
              </w:rPr>
              <w:t>нарному</w:t>
            </w:r>
            <w:proofErr w:type="spellEnd"/>
          </w:p>
          <w:p w:rsidR="005E484F" w:rsidRPr="005E484F" w:rsidRDefault="005E484F" w:rsidP="005E484F">
            <w:pPr>
              <w:pStyle w:val="ConsPlusNonformat"/>
              <w:jc w:val="center"/>
              <w:rPr>
                <w:rFonts w:ascii="Times New Roman" w:hAnsi="Times New Roman" w:cs="Times New Roman"/>
                <w:sz w:val="24"/>
                <w:szCs w:val="24"/>
              </w:rPr>
            </w:pPr>
            <w:r w:rsidRPr="005E484F">
              <w:rPr>
                <w:rFonts w:ascii="Times New Roman" w:hAnsi="Times New Roman" w:cs="Times New Roman"/>
                <w:sz w:val="24"/>
                <w:szCs w:val="24"/>
              </w:rPr>
              <w:t>торговому</w:t>
            </w:r>
          </w:p>
          <w:p w:rsidR="005E484F" w:rsidRPr="005E484F" w:rsidRDefault="005E484F" w:rsidP="005E484F">
            <w:pPr>
              <w:pStyle w:val="ConsPlusNonformat"/>
              <w:jc w:val="center"/>
              <w:rPr>
                <w:rFonts w:ascii="Times New Roman" w:hAnsi="Times New Roman" w:cs="Times New Roman"/>
                <w:sz w:val="24"/>
                <w:szCs w:val="24"/>
              </w:rPr>
            </w:pPr>
            <w:r w:rsidRPr="005E484F">
              <w:rPr>
                <w:rFonts w:ascii="Times New Roman" w:hAnsi="Times New Roman" w:cs="Times New Roman"/>
                <w:sz w:val="24"/>
                <w:szCs w:val="24"/>
              </w:rPr>
              <w:t>объекту,</w:t>
            </w:r>
          </w:p>
          <w:p w:rsidR="005E484F" w:rsidRPr="005E484F" w:rsidRDefault="005E484F" w:rsidP="005E484F">
            <w:pPr>
              <w:pStyle w:val="ConsPlusNonformat"/>
              <w:jc w:val="center"/>
              <w:rPr>
                <w:rFonts w:ascii="Times New Roman" w:hAnsi="Times New Roman" w:cs="Times New Roman"/>
                <w:sz w:val="24"/>
                <w:szCs w:val="24"/>
              </w:rPr>
            </w:pPr>
            <w:r w:rsidRPr="005E484F">
              <w:rPr>
                <w:rFonts w:ascii="Times New Roman" w:hAnsi="Times New Roman" w:cs="Times New Roman"/>
                <w:sz w:val="24"/>
                <w:szCs w:val="24"/>
              </w:rPr>
              <w:t>планируемому</w:t>
            </w:r>
          </w:p>
          <w:p w:rsidR="005E484F" w:rsidRPr="005E484F" w:rsidRDefault="005E484F" w:rsidP="005E484F">
            <w:pPr>
              <w:pStyle w:val="ConsPlusNonformat"/>
              <w:jc w:val="center"/>
              <w:rPr>
                <w:rFonts w:ascii="Times New Roman" w:hAnsi="Times New Roman" w:cs="Times New Roman"/>
                <w:sz w:val="24"/>
                <w:szCs w:val="24"/>
              </w:rPr>
            </w:pPr>
            <w:r w:rsidRPr="005E484F">
              <w:rPr>
                <w:rFonts w:ascii="Times New Roman" w:hAnsi="Times New Roman" w:cs="Times New Roman"/>
                <w:sz w:val="24"/>
                <w:szCs w:val="24"/>
              </w:rPr>
              <w:t>к размещению</w:t>
            </w:r>
          </w:p>
        </w:tc>
      </w:tr>
      <w:tr w:rsidR="005E484F" w:rsidRPr="005E484F" w:rsidTr="005E484F">
        <w:trPr>
          <w:trHeight w:val="240"/>
        </w:trPr>
        <w:tc>
          <w:tcPr>
            <w:tcW w:w="540" w:type="dxa"/>
            <w:tcBorders>
              <w:left w:val="single" w:sz="8" w:space="0" w:color="auto"/>
              <w:bottom w:val="single" w:sz="8" w:space="0" w:color="auto"/>
              <w:right w:val="single" w:sz="8" w:space="0" w:color="auto"/>
            </w:tcBorders>
          </w:tcPr>
          <w:p w:rsidR="005E484F" w:rsidRPr="005E484F" w:rsidRDefault="005E484F" w:rsidP="005E484F">
            <w:pPr>
              <w:pStyle w:val="ConsPlusNonformat"/>
              <w:jc w:val="center"/>
              <w:rPr>
                <w:rFonts w:ascii="Times New Roman" w:hAnsi="Times New Roman" w:cs="Times New Roman"/>
                <w:sz w:val="24"/>
                <w:szCs w:val="24"/>
              </w:rPr>
            </w:pPr>
            <w:r w:rsidRPr="005E484F">
              <w:rPr>
                <w:rFonts w:ascii="Times New Roman" w:hAnsi="Times New Roman" w:cs="Times New Roman"/>
                <w:sz w:val="24"/>
                <w:szCs w:val="24"/>
              </w:rPr>
              <w:t>1</w:t>
            </w:r>
          </w:p>
        </w:tc>
        <w:tc>
          <w:tcPr>
            <w:tcW w:w="1836" w:type="dxa"/>
            <w:tcBorders>
              <w:left w:val="single" w:sz="8" w:space="0" w:color="auto"/>
              <w:bottom w:val="single" w:sz="8" w:space="0" w:color="auto"/>
              <w:right w:val="single" w:sz="8" w:space="0" w:color="auto"/>
            </w:tcBorders>
          </w:tcPr>
          <w:p w:rsidR="005E484F" w:rsidRPr="005E484F" w:rsidRDefault="005E484F" w:rsidP="005E484F">
            <w:pPr>
              <w:pStyle w:val="ConsPlusNonformat"/>
              <w:jc w:val="center"/>
              <w:rPr>
                <w:rFonts w:ascii="Times New Roman" w:hAnsi="Times New Roman" w:cs="Times New Roman"/>
                <w:sz w:val="24"/>
                <w:szCs w:val="24"/>
              </w:rPr>
            </w:pPr>
            <w:r w:rsidRPr="005E484F">
              <w:rPr>
                <w:rFonts w:ascii="Times New Roman" w:hAnsi="Times New Roman" w:cs="Times New Roman"/>
                <w:sz w:val="24"/>
                <w:szCs w:val="24"/>
              </w:rPr>
              <w:t>2</w:t>
            </w:r>
          </w:p>
        </w:tc>
        <w:tc>
          <w:tcPr>
            <w:tcW w:w="1877" w:type="dxa"/>
            <w:tcBorders>
              <w:left w:val="single" w:sz="8" w:space="0" w:color="auto"/>
              <w:bottom w:val="single" w:sz="8" w:space="0" w:color="auto"/>
              <w:right w:val="single" w:sz="8" w:space="0" w:color="auto"/>
            </w:tcBorders>
          </w:tcPr>
          <w:p w:rsidR="005E484F" w:rsidRPr="005E484F" w:rsidRDefault="005E484F" w:rsidP="005E484F">
            <w:pPr>
              <w:pStyle w:val="ConsPlusNonformat"/>
              <w:jc w:val="center"/>
              <w:rPr>
                <w:rFonts w:ascii="Times New Roman" w:hAnsi="Times New Roman" w:cs="Times New Roman"/>
                <w:sz w:val="24"/>
                <w:szCs w:val="24"/>
              </w:rPr>
            </w:pPr>
            <w:r w:rsidRPr="005E484F">
              <w:rPr>
                <w:rFonts w:ascii="Times New Roman" w:hAnsi="Times New Roman" w:cs="Times New Roman"/>
                <w:sz w:val="24"/>
                <w:szCs w:val="24"/>
              </w:rPr>
              <w:t>3</w:t>
            </w:r>
          </w:p>
        </w:tc>
        <w:tc>
          <w:tcPr>
            <w:tcW w:w="1471" w:type="dxa"/>
            <w:tcBorders>
              <w:left w:val="single" w:sz="8" w:space="0" w:color="auto"/>
              <w:bottom w:val="single" w:sz="8" w:space="0" w:color="auto"/>
              <w:right w:val="single" w:sz="8" w:space="0" w:color="auto"/>
            </w:tcBorders>
          </w:tcPr>
          <w:p w:rsidR="005E484F" w:rsidRPr="005E484F" w:rsidRDefault="005E484F" w:rsidP="005E484F">
            <w:pPr>
              <w:pStyle w:val="ConsPlusNonformat"/>
              <w:jc w:val="center"/>
              <w:rPr>
                <w:rFonts w:ascii="Times New Roman" w:hAnsi="Times New Roman" w:cs="Times New Roman"/>
                <w:sz w:val="24"/>
                <w:szCs w:val="24"/>
              </w:rPr>
            </w:pPr>
            <w:r w:rsidRPr="005E484F">
              <w:rPr>
                <w:rFonts w:ascii="Times New Roman" w:hAnsi="Times New Roman" w:cs="Times New Roman"/>
                <w:sz w:val="24"/>
                <w:szCs w:val="24"/>
              </w:rPr>
              <w:t>4</w:t>
            </w:r>
          </w:p>
        </w:tc>
        <w:tc>
          <w:tcPr>
            <w:tcW w:w="1188" w:type="dxa"/>
            <w:tcBorders>
              <w:left w:val="single" w:sz="8" w:space="0" w:color="auto"/>
              <w:bottom w:val="single" w:sz="8" w:space="0" w:color="auto"/>
              <w:right w:val="single" w:sz="8" w:space="0" w:color="auto"/>
            </w:tcBorders>
          </w:tcPr>
          <w:p w:rsidR="005E484F" w:rsidRPr="005E484F" w:rsidRDefault="005E484F" w:rsidP="005E484F">
            <w:pPr>
              <w:pStyle w:val="ConsPlusNonformat"/>
              <w:jc w:val="center"/>
              <w:rPr>
                <w:rFonts w:ascii="Times New Roman" w:hAnsi="Times New Roman" w:cs="Times New Roman"/>
                <w:sz w:val="24"/>
                <w:szCs w:val="24"/>
              </w:rPr>
            </w:pPr>
            <w:r w:rsidRPr="005E484F">
              <w:rPr>
                <w:rFonts w:ascii="Times New Roman" w:hAnsi="Times New Roman" w:cs="Times New Roman"/>
                <w:sz w:val="24"/>
                <w:szCs w:val="24"/>
              </w:rPr>
              <w:t>5</w:t>
            </w:r>
          </w:p>
        </w:tc>
        <w:tc>
          <w:tcPr>
            <w:tcW w:w="1735" w:type="dxa"/>
            <w:tcBorders>
              <w:left w:val="single" w:sz="8" w:space="0" w:color="auto"/>
              <w:bottom w:val="single" w:sz="8" w:space="0" w:color="auto"/>
              <w:right w:val="single" w:sz="8" w:space="0" w:color="auto"/>
            </w:tcBorders>
          </w:tcPr>
          <w:p w:rsidR="005E484F" w:rsidRPr="005E484F" w:rsidRDefault="005E484F" w:rsidP="005E484F">
            <w:pPr>
              <w:pStyle w:val="ConsPlusNonformat"/>
              <w:jc w:val="center"/>
              <w:rPr>
                <w:rFonts w:ascii="Times New Roman" w:hAnsi="Times New Roman" w:cs="Times New Roman"/>
                <w:sz w:val="24"/>
                <w:szCs w:val="24"/>
              </w:rPr>
            </w:pPr>
            <w:r w:rsidRPr="005E484F">
              <w:rPr>
                <w:rFonts w:ascii="Times New Roman" w:hAnsi="Times New Roman" w:cs="Times New Roman"/>
                <w:sz w:val="24"/>
                <w:szCs w:val="24"/>
              </w:rPr>
              <w:t>6</w:t>
            </w:r>
          </w:p>
        </w:tc>
        <w:tc>
          <w:tcPr>
            <w:tcW w:w="1701" w:type="dxa"/>
            <w:tcBorders>
              <w:left w:val="single" w:sz="8" w:space="0" w:color="auto"/>
              <w:bottom w:val="single" w:sz="8" w:space="0" w:color="auto"/>
              <w:right w:val="single" w:sz="8" w:space="0" w:color="auto"/>
            </w:tcBorders>
          </w:tcPr>
          <w:p w:rsidR="005E484F" w:rsidRPr="005E484F" w:rsidRDefault="005E484F" w:rsidP="005E484F">
            <w:pPr>
              <w:pStyle w:val="ConsPlusNonformat"/>
              <w:jc w:val="center"/>
              <w:rPr>
                <w:rFonts w:ascii="Times New Roman" w:hAnsi="Times New Roman" w:cs="Times New Roman"/>
                <w:sz w:val="24"/>
                <w:szCs w:val="24"/>
              </w:rPr>
            </w:pPr>
            <w:r w:rsidRPr="005E484F">
              <w:rPr>
                <w:rFonts w:ascii="Times New Roman" w:hAnsi="Times New Roman" w:cs="Times New Roman"/>
                <w:sz w:val="24"/>
                <w:szCs w:val="24"/>
              </w:rPr>
              <w:t>7</w:t>
            </w:r>
          </w:p>
        </w:tc>
      </w:tr>
      <w:tr w:rsidR="005E484F" w:rsidRPr="005E484F" w:rsidTr="005E484F">
        <w:trPr>
          <w:trHeight w:val="240"/>
        </w:trPr>
        <w:tc>
          <w:tcPr>
            <w:tcW w:w="540" w:type="dxa"/>
            <w:tcBorders>
              <w:left w:val="single" w:sz="8" w:space="0" w:color="auto"/>
              <w:bottom w:val="single" w:sz="8" w:space="0" w:color="auto"/>
              <w:right w:val="single" w:sz="8" w:space="0" w:color="auto"/>
            </w:tcBorders>
          </w:tcPr>
          <w:p w:rsidR="005E484F" w:rsidRPr="005E484F" w:rsidRDefault="005E484F">
            <w:pPr>
              <w:pStyle w:val="ConsPlusNonformat"/>
              <w:jc w:val="both"/>
              <w:rPr>
                <w:rFonts w:ascii="Times New Roman" w:hAnsi="Times New Roman" w:cs="Times New Roman"/>
                <w:sz w:val="28"/>
                <w:szCs w:val="28"/>
              </w:rPr>
            </w:pPr>
          </w:p>
        </w:tc>
        <w:tc>
          <w:tcPr>
            <w:tcW w:w="1836" w:type="dxa"/>
            <w:tcBorders>
              <w:left w:val="single" w:sz="8" w:space="0" w:color="auto"/>
              <w:bottom w:val="single" w:sz="8" w:space="0" w:color="auto"/>
              <w:right w:val="single" w:sz="8" w:space="0" w:color="auto"/>
            </w:tcBorders>
          </w:tcPr>
          <w:p w:rsidR="005E484F" w:rsidRPr="005E484F" w:rsidRDefault="005E484F">
            <w:pPr>
              <w:pStyle w:val="ConsPlusNonformat"/>
              <w:jc w:val="both"/>
              <w:rPr>
                <w:rFonts w:ascii="Times New Roman" w:hAnsi="Times New Roman" w:cs="Times New Roman"/>
                <w:sz w:val="28"/>
                <w:szCs w:val="28"/>
              </w:rPr>
            </w:pPr>
          </w:p>
        </w:tc>
        <w:tc>
          <w:tcPr>
            <w:tcW w:w="1877" w:type="dxa"/>
            <w:tcBorders>
              <w:left w:val="single" w:sz="8" w:space="0" w:color="auto"/>
              <w:bottom w:val="single" w:sz="8" w:space="0" w:color="auto"/>
              <w:right w:val="single" w:sz="8" w:space="0" w:color="auto"/>
            </w:tcBorders>
          </w:tcPr>
          <w:p w:rsidR="005E484F" w:rsidRPr="005E484F" w:rsidRDefault="005E484F">
            <w:pPr>
              <w:pStyle w:val="ConsPlusNonformat"/>
              <w:jc w:val="both"/>
              <w:rPr>
                <w:rFonts w:ascii="Times New Roman" w:hAnsi="Times New Roman" w:cs="Times New Roman"/>
                <w:sz w:val="28"/>
                <w:szCs w:val="28"/>
              </w:rPr>
            </w:pPr>
          </w:p>
        </w:tc>
        <w:tc>
          <w:tcPr>
            <w:tcW w:w="1471" w:type="dxa"/>
            <w:tcBorders>
              <w:left w:val="single" w:sz="8" w:space="0" w:color="auto"/>
              <w:bottom w:val="single" w:sz="8" w:space="0" w:color="auto"/>
              <w:right w:val="single" w:sz="8" w:space="0" w:color="auto"/>
            </w:tcBorders>
          </w:tcPr>
          <w:p w:rsidR="005E484F" w:rsidRPr="005E484F" w:rsidRDefault="005E484F">
            <w:pPr>
              <w:pStyle w:val="ConsPlusNonformat"/>
              <w:jc w:val="both"/>
              <w:rPr>
                <w:rFonts w:ascii="Times New Roman" w:hAnsi="Times New Roman" w:cs="Times New Roman"/>
                <w:sz w:val="28"/>
                <w:szCs w:val="28"/>
              </w:rPr>
            </w:pPr>
          </w:p>
        </w:tc>
        <w:tc>
          <w:tcPr>
            <w:tcW w:w="1188" w:type="dxa"/>
            <w:tcBorders>
              <w:left w:val="single" w:sz="8" w:space="0" w:color="auto"/>
              <w:bottom w:val="single" w:sz="8" w:space="0" w:color="auto"/>
              <w:right w:val="single" w:sz="8" w:space="0" w:color="auto"/>
            </w:tcBorders>
          </w:tcPr>
          <w:p w:rsidR="005E484F" w:rsidRPr="005E484F" w:rsidRDefault="005E484F">
            <w:pPr>
              <w:pStyle w:val="ConsPlusNonformat"/>
              <w:jc w:val="both"/>
              <w:rPr>
                <w:rFonts w:ascii="Times New Roman" w:hAnsi="Times New Roman" w:cs="Times New Roman"/>
                <w:sz w:val="28"/>
                <w:szCs w:val="28"/>
              </w:rPr>
            </w:pPr>
          </w:p>
        </w:tc>
        <w:tc>
          <w:tcPr>
            <w:tcW w:w="1735" w:type="dxa"/>
            <w:tcBorders>
              <w:left w:val="single" w:sz="8" w:space="0" w:color="auto"/>
              <w:bottom w:val="single" w:sz="8" w:space="0" w:color="auto"/>
              <w:right w:val="single" w:sz="8" w:space="0" w:color="auto"/>
            </w:tcBorders>
          </w:tcPr>
          <w:p w:rsidR="005E484F" w:rsidRPr="005E484F" w:rsidRDefault="005E484F">
            <w:pPr>
              <w:pStyle w:val="ConsPlusNonformat"/>
              <w:jc w:val="both"/>
              <w:rPr>
                <w:rFonts w:ascii="Times New Roman" w:hAnsi="Times New Roman" w:cs="Times New Roman"/>
                <w:sz w:val="28"/>
                <w:szCs w:val="28"/>
              </w:rPr>
            </w:pPr>
          </w:p>
        </w:tc>
        <w:tc>
          <w:tcPr>
            <w:tcW w:w="1701" w:type="dxa"/>
            <w:tcBorders>
              <w:left w:val="single" w:sz="8" w:space="0" w:color="auto"/>
              <w:bottom w:val="single" w:sz="8" w:space="0" w:color="auto"/>
              <w:right w:val="single" w:sz="8" w:space="0" w:color="auto"/>
            </w:tcBorders>
          </w:tcPr>
          <w:p w:rsidR="005E484F" w:rsidRPr="005E484F" w:rsidRDefault="005E484F">
            <w:pPr>
              <w:pStyle w:val="ConsPlusNonformat"/>
              <w:jc w:val="both"/>
              <w:rPr>
                <w:rFonts w:ascii="Times New Roman" w:hAnsi="Times New Roman" w:cs="Times New Roman"/>
                <w:sz w:val="28"/>
                <w:szCs w:val="28"/>
              </w:rPr>
            </w:pPr>
          </w:p>
        </w:tc>
      </w:tr>
      <w:tr w:rsidR="005E484F" w:rsidRPr="005E484F" w:rsidTr="005E484F">
        <w:trPr>
          <w:trHeight w:val="240"/>
        </w:trPr>
        <w:tc>
          <w:tcPr>
            <w:tcW w:w="540" w:type="dxa"/>
            <w:tcBorders>
              <w:left w:val="single" w:sz="8" w:space="0" w:color="auto"/>
              <w:bottom w:val="single" w:sz="8" w:space="0" w:color="auto"/>
              <w:right w:val="single" w:sz="8" w:space="0" w:color="auto"/>
            </w:tcBorders>
          </w:tcPr>
          <w:p w:rsidR="005E484F" w:rsidRPr="005E484F" w:rsidRDefault="005E484F">
            <w:pPr>
              <w:pStyle w:val="ConsPlusNonformat"/>
              <w:jc w:val="both"/>
              <w:rPr>
                <w:rFonts w:ascii="Times New Roman" w:hAnsi="Times New Roman" w:cs="Times New Roman"/>
                <w:sz w:val="28"/>
                <w:szCs w:val="28"/>
              </w:rPr>
            </w:pPr>
          </w:p>
        </w:tc>
        <w:tc>
          <w:tcPr>
            <w:tcW w:w="1836" w:type="dxa"/>
            <w:tcBorders>
              <w:left w:val="single" w:sz="8" w:space="0" w:color="auto"/>
              <w:bottom w:val="single" w:sz="8" w:space="0" w:color="auto"/>
              <w:right w:val="single" w:sz="8" w:space="0" w:color="auto"/>
            </w:tcBorders>
          </w:tcPr>
          <w:p w:rsidR="005E484F" w:rsidRPr="005E484F" w:rsidRDefault="005E484F">
            <w:pPr>
              <w:pStyle w:val="ConsPlusNonformat"/>
              <w:jc w:val="both"/>
              <w:rPr>
                <w:rFonts w:ascii="Times New Roman" w:hAnsi="Times New Roman" w:cs="Times New Roman"/>
                <w:sz w:val="28"/>
                <w:szCs w:val="28"/>
              </w:rPr>
            </w:pPr>
          </w:p>
        </w:tc>
        <w:tc>
          <w:tcPr>
            <w:tcW w:w="1877" w:type="dxa"/>
            <w:tcBorders>
              <w:left w:val="single" w:sz="8" w:space="0" w:color="auto"/>
              <w:bottom w:val="single" w:sz="8" w:space="0" w:color="auto"/>
              <w:right w:val="single" w:sz="8" w:space="0" w:color="auto"/>
            </w:tcBorders>
          </w:tcPr>
          <w:p w:rsidR="005E484F" w:rsidRPr="005E484F" w:rsidRDefault="005E484F">
            <w:pPr>
              <w:pStyle w:val="ConsPlusNonformat"/>
              <w:jc w:val="both"/>
              <w:rPr>
                <w:rFonts w:ascii="Times New Roman" w:hAnsi="Times New Roman" w:cs="Times New Roman"/>
                <w:sz w:val="28"/>
                <w:szCs w:val="28"/>
              </w:rPr>
            </w:pPr>
          </w:p>
        </w:tc>
        <w:tc>
          <w:tcPr>
            <w:tcW w:w="1471" w:type="dxa"/>
            <w:tcBorders>
              <w:left w:val="single" w:sz="8" w:space="0" w:color="auto"/>
              <w:bottom w:val="single" w:sz="8" w:space="0" w:color="auto"/>
              <w:right w:val="single" w:sz="8" w:space="0" w:color="auto"/>
            </w:tcBorders>
          </w:tcPr>
          <w:p w:rsidR="005E484F" w:rsidRPr="005E484F" w:rsidRDefault="005E484F">
            <w:pPr>
              <w:pStyle w:val="ConsPlusNonformat"/>
              <w:jc w:val="both"/>
              <w:rPr>
                <w:rFonts w:ascii="Times New Roman" w:hAnsi="Times New Roman" w:cs="Times New Roman"/>
                <w:sz w:val="28"/>
                <w:szCs w:val="28"/>
              </w:rPr>
            </w:pPr>
          </w:p>
        </w:tc>
        <w:tc>
          <w:tcPr>
            <w:tcW w:w="1188" w:type="dxa"/>
            <w:tcBorders>
              <w:left w:val="single" w:sz="8" w:space="0" w:color="auto"/>
              <w:bottom w:val="single" w:sz="8" w:space="0" w:color="auto"/>
              <w:right w:val="single" w:sz="8" w:space="0" w:color="auto"/>
            </w:tcBorders>
          </w:tcPr>
          <w:p w:rsidR="005E484F" w:rsidRPr="005E484F" w:rsidRDefault="005E484F">
            <w:pPr>
              <w:pStyle w:val="ConsPlusNonformat"/>
              <w:jc w:val="both"/>
              <w:rPr>
                <w:rFonts w:ascii="Times New Roman" w:hAnsi="Times New Roman" w:cs="Times New Roman"/>
                <w:sz w:val="28"/>
                <w:szCs w:val="28"/>
              </w:rPr>
            </w:pPr>
          </w:p>
        </w:tc>
        <w:tc>
          <w:tcPr>
            <w:tcW w:w="1735" w:type="dxa"/>
            <w:tcBorders>
              <w:left w:val="single" w:sz="8" w:space="0" w:color="auto"/>
              <w:bottom w:val="single" w:sz="8" w:space="0" w:color="auto"/>
              <w:right w:val="single" w:sz="8" w:space="0" w:color="auto"/>
            </w:tcBorders>
          </w:tcPr>
          <w:p w:rsidR="005E484F" w:rsidRPr="005E484F" w:rsidRDefault="005E484F">
            <w:pPr>
              <w:pStyle w:val="ConsPlusNonformat"/>
              <w:jc w:val="both"/>
              <w:rPr>
                <w:rFonts w:ascii="Times New Roman" w:hAnsi="Times New Roman" w:cs="Times New Roman"/>
                <w:sz w:val="28"/>
                <w:szCs w:val="28"/>
              </w:rPr>
            </w:pPr>
          </w:p>
        </w:tc>
        <w:tc>
          <w:tcPr>
            <w:tcW w:w="1701" w:type="dxa"/>
            <w:tcBorders>
              <w:left w:val="single" w:sz="8" w:space="0" w:color="auto"/>
              <w:bottom w:val="single" w:sz="8" w:space="0" w:color="auto"/>
              <w:right w:val="single" w:sz="8" w:space="0" w:color="auto"/>
            </w:tcBorders>
          </w:tcPr>
          <w:p w:rsidR="005E484F" w:rsidRPr="005E484F" w:rsidRDefault="005E484F">
            <w:pPr>
              <w:pStyle w:val="ConsPlusNonformat"/>
              <w:jc w:val="both"/>
              <w:rPr>
                <w:rFonts w:ascii="Times New Roman" w:hAnsi="Times New Roman" w:cs="Times New Roman"/>
                <w:sz w:val="28"/>
                <w:szCs w:val="28"/>
              </w:rPr>
            </w:pPr>
          </w:p>
        </w:tc>
      </w:tr>
    </w:tbl>
    <w:p w:rsidR="005E484F" w:rsidRPr="005E484F" w:rsidRDefault="005E484F" w:rsidP="005E484F">
      <w:pPr>
        <w:pStyle w:val="ConsPlusNormal"/>
        <w:ind w:firstLine="540"/>
        <w:jc w:val="both"/>
        <w:rPr>
          <w:rFonts w:ascii="Times New Roman" w:hAnsi="Times New Roman" w:cs="Times New Roman"/>
          <w:sz w:val="28"/>
          <w:szCs w:val="28"/>
        </w:rPr>
      </w:pPr>
    </w:p>
    <w:p w:rsidR="005E484F" w:rsidRPr="005E484F" w:rsidRDefault="005E484F" w:rsidP="005E484F">
      <w:pPr>
        <w:pStyle w:val="ConsPlusNormal"/>
        <w:ind w:firstLine="540"/>
        <w:jc w:val="both"/>
        <w:rPr>
          <w:rFonts w:ascii="Times New Roman" w:hAnsi="Times New Roman" w:cs="Times New Roman"/>
          <w:sz w:val="28"/>
          <w:szCs w:val="28"/>
        </w:rPr>
      </w:pPr>
    </w:p>
    <w:p w:rsidR="004A53CB" w:rsidRPr="005E484F" w:rsidRDefault="004A53CB">
      <w:pPr>
        <w:rPr>
          <w:sz w:val="28"/>
          <w:szCs w:val="28"/>
        </w:rPr>
      </w:pPr>
    </w:p>
    <w:sectPr w:rsidR="004A53CB" w:rsidRPr="005E484F" w:rsidSect="0089540A">
      <w:pgSz w:w="11906" w:h="16838"/>
      <w:pgMar w:top="1440" w:right="566" w:bottom="993"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Bash">
    <w:altName w:val="Courier New"/>
    <w:charset w:val="CC"/>
    <w:family w:val="roman"/>
    <w:pitch w:val="variable"/>
    <w:sig w:usb0="00000203" w:usb1="00000000" w:usb2="00000000" w:usb3="00000000" w:csb0="00000004" w:csb1="00000000"/>
  </w:font>
  <w:font w:name="Century">
    <w:panose1 w:val="02040604050505020304"/>
    <w:charset w:val="CC"/>
    <w:family w:val="roman"/>
    <w:pitch w:val="variable"/>
    <w:sig w:usb0="00000287" w:usb1="00000000" w:usb2="00000000" w:usb3="00000000" w:csb0="0000009F" w:csb1="00000000"/>
  </w:font>
  <w:font w:name="ER Bukinist Bashkir">
    <w:altName w:val="Times New Roman"/>
    <w:charset w:val="CC"/>
    <w:family w:val="auto"/>
    <w:pitch w:val="variable"/>
    <w:sig w:usb0="00000001"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Century Bash">
    <w:altName w:val="Century"/>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994629"/>
    <w:multiLevelType w:val="hybridMultilevel"/>
    <w:tmpl w:val="4B404D38"/>
    <w:lvl w:ilvl="0" w:tplc="FFBA2F2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A026EC"/>
    <w:multiLevelType w:val="hybridMultilevel"/>
    <w:tmpl w:val="36969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508"/>
    <w:rsid w:val="00034241"/>
    <w:rsid w:val="00234F18"/>
    <w:rsid w:val="0033691E"/>
    <w:rsid w:val="00470431"/>
    <w:rsid w:val="004752B8"/>
    <w:rsid w:val="004A53CB"/>
    <w:rsid w:val="00597FF0"/>
    <w:rsid w:val="005E484F"/>
    <w:rsid w:val="00682817"/>
    <w:rsid w:val="00723430"/>
    <w:rsid w:val="0081251A"/>
    <w:rsid w:val="00835826"/>
    <w:rsid w:val="00867D6C"/>
    <w:rsid w:val="0089540A"/>
    <w:rsid w:val="009356C6"/>
    <w:rsid w:val="00A12A42"/>
    <w:rsid w:val="00A40741"/>
    <w:rsid w:val="00D627E4"/>
    <w:rsid w:val="00D8010C"/>
    <w:rsid w:val="00D83B2F"/>
    <w:rsid w:val="00F67508"/>
    <w:rsid w:val="00F91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4A3E9-D7B8-42C0-B605-F036796EE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F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484F"/>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E484F"/>
    <w:pPr>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39"/>
    <w:rsid w:val="00234F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82817"/>
    <w:rPr>
      <w:rFonts w:ascii="Segoe UI" w:hAnsi="Segoe UI" w:cs="Segoe UI"/>
      <w:sz w:val="18"/>
      <w:szCs w:val="18"/>
    </w:rPr>
  </w:style>
  <w:style w:type="character" w:customStyle="1" w:styleId="a5">
    <w:name w:val="Текст выноски Знак"/>
    <w:basedOn w:val="a0"/>
    <w:link w:val="a4"/>
    <w:uiPriority w:val="99"/>
    <w:semiHidden/>
    <w:rsid w:val="00682817"/>
    <w:rPr>
      <w:rFonts w:ascii="Segoe UI" w:eastAsia="Times New Roman" w:hAnsi="Segoe UI" w:cs="Segoe UI"/>
      <w:sz w:val="18"/>
      <w:szCs w:val="18"/>
      <w:lang w:eastAsia="ru-RU"/>
    </w:rPr>
  </w:style>
  <w:style w:type="paragraph" w:styleId="a6">
    <w:name w:val="List Paragraph"/>
    <w:basedOn w:val="a"/>
    <w:uiPriority w:val="34"/>
    <w:qFormat/>
    <w:rsid w:val="00034241"/>
    <w:pPr>
      <w:ind w:left="720"/>
      <w:contextualSpacing/>
    </w:pPr>
  </w:style>
  <w:style w:type="paragraph" w:styleId="a7">
    <w:name w:val="header"/>
    <w:basedOn w:val="a"/>
    <w:link w:val="a8"/>
    <w:semiHidden/>
    <w:unhideWhenUsed/>
    <w:rsid w:val="00A40741"/>
    <w:pPr>
      <w:tabs>
        <w:tab w:val="center" w:pos="4677"/>
        <w:tab w:val="right" w:pos="9355"/>
      </w:tabs>
    </w:pPr>
    <w:rPr>
      <w:rFonts w:asciiTheme="minorHAnsi" w:eastAsiaTheme="minorHAnsi" w:hAnsiTheme="minorHAnsi" w:cstheme="minorBidi"/>
      <w:lang w:eastAsia="en-US"/>
    </w:rPr>
  </w:style>
  <w:style w:type="character" w:customStyle="1" w:styleId="a8">
    <w:name w:val="Верхний колонтитул Знак"/>
    <w:basedOn w:val="a0"/>
    <w:link w:val="a7"/>
    <w:semiHidden/>
    <w:rsid w:val="00A40741"/>
    <w:rPr>
      <w:sz w:val="24"/>
      <w:szCs w:val="24"/>
    </w:rPr>
  </w:style>
  <w:style w:type="paragraph" w:styleId="a9">
    <w:name w:val="Body Text"/>
    <w:basedOn w:val="a"/>
    <w:link w:val="aa"/>
    <w:semiHidden/>
    <w:unhideWhenUsed/>
    <w:rsid w:val="00A40741"/>
    <w:pPr>
      <w:jc w:val="center"/>
    </w:pPr>
    <w:rPr>
      <w:rFonts w:ascii="Times New Roman Bash" w:hAnsi="Times New Roman Bash"/>
      <w:b/>
      <w:lang w:val="be-BY"/>
    </w:rPr>
  </w:style>
  <w:style w:type="character" w:customStyle="1" w:styleId="aa">
    <w:name w:val="Основной текст Знак"/>
    <w:basedOn w:val="a0"/>
    <w:link w:val="a9"/>
    <w:semiHidden/>
    <w:rsid w:val="00A40741"/>
    <w:rPr>
      <w:rFonts w:ascii="Times New Roman Bash" w:eastAsia="Times New Roman" w:hAnsi="Times New Roman Bash" w:cs="Times New Roman"/>
      <w:b/>
      <w:sz w:val="24"/>
      <w:szCs w:val="24"/>
      <w:lang w:val="be-BY"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54719">
      <w:bodyDiv w:val="1"/>
      <w:marLeft w:val="0"/>
      <w:marRight w:val="0"/>
      <w:marTop w:val="0"/>
      <w:marBottom w:val="0"/>
      <w:divBdr>
        <w:top w:val="none" w:sz="0" w:space="0" w:color="auto"/>
        <w:left w:val="none" w:sz="0" w:space="0" w:color="auto"/>
        <w:bottom w:val="none" w:sz="0" w:space="0" w:color="auto"/>
        <w:right w:val="none" w:sz="0" w:space="0" w:color="auto"/>
      </w:divBdr>
    </w:div>
    <w:div w:id="69503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1463</Words>
  <Characters>8345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13</cp:revision>
  <cp:lastPrinted>2016-04-25T06:52:00Z</cp:lastPrinted>
  <dcterms:created xsi:type="dcterms:W3CDTF">2016-04-01T11:37:00Z</dcterms:created>
  <dcterms:modified xsi:type="dcterms:W3CDTF">2016-04-25T06:52:00Z</dcterms:modified>
</cp:coreProperties>
</file>