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C7206" w:rsidTr="00EB0581">
        <w:trPr>
          <w:trHeight w:val="1518"/>
        </w:trPr>
        <w:tc>
          <w:tcPr>
            <w:tcW w:w="4435" w:type="dxa"/>
            <w:vAlign w:val="center"/>
          </w:tcPr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/>
              </w:rPr>
            </w:pPr>
            <w:r w:rsidRPr="002443D1">
              <w:rPr>
                <w:rFonts w:ascii="Century" w:hAnsi="Century"/>
              </w:rPr>
              <w:t>Баш</w:t>
            </w:r>
            <w:r w:rsidRPr="002443D1">
              <w:rPr>
                <w:rFonts w:ascii="Century" w:hAnsi="Century"/>
                <w:lang w:val="en-US"/>
              </w:rPr>
              <w:t>k</w:t>
            </w:r>
            <w:proofErr w:type="spellStart"/>
            <w:r w:rsidRPr="002443D1">
              <w:rPr>
                <w:rFonts w:ascii="Century" w:hAnsi="Century"/>
              </w:rPr>
              <w:t>ортостан</w:t>
            </w:r>
            <w:proofErr w:type="spellEnd"/>
            <w:r w:rsidRPr="002443D1">
              <w:rPr>
                <w:rFonts w:ascii="Century" w:hAnsi="Century"/>
              </w:rPr>
              <w:t xml:space="preserve"> </w:t>
            </w:r>
            <w:proofErr w:type="spellStart"/>
            <w:r w:rsidRPr="002443D1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2443D1">
              <w:rPr>
                <w:rFonts w:ascii="Century" w:hAnsi="Century"/>
              </w:rPr>
              <w:t>Ст</w:t>
            </w:r>
            <w:r w:rsidRPr="002443D1">
              <w:t>ə</w:t>
            </w:r>
            <w:r w:rsidRPr="002443D1">
              <w:rPr>
                <w:rFonts w:ascii="Century" w:hAnsi="Century"/>
              </w:rPr>
              <w:t>рлетама</w:t>
            </w:r>
            <w:proofErr w:type="spellEnd"/>
            <w:r w:rsidRPr="002443D1">
              <w:rPr>
                <w:rFonts w:ascii="Century" w:hAnsi="Century"/>
                <w:lang w:val="en-US"/>
              </w:rPr>
              <w:t>k</w:t>
            </w:r>
            <w:r w:rsidRPr="002443D1">
              <w:rPr>
                <w:rFonts w:ascii="Century" w:hAnsi="Century"/>
              </w:rPr>
              <w:t xml:space="preserve"> районы</w:t>
            </w:r>
          </w:p>
          <w:p w:rsidR="00CC7206" w:rsidRDefault="00CC7206" w:rsidP="00EB0581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2443D1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2443D1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CC7206" w:rsidRDefault="00CC7206" w:rsidP="00EB0581">
            <w:pPr>
              <w:pStyle w:val="a6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CC7206" w:rsidRDefault="00CC7206" w:rsidP="00EB0581">
            <w:pPr>
              <w:pStyle w:val="a3"/>
              <w:jc w:val="center"/>
              <w:rPr>
                <w:rFonts w:ascii="Century" w:hAnsi="Century"/>
                <w:b w:val="0"/>
              </w:rPr>
            </w:pPr>
            <w:proofErr w:type="spellStart"/>
            <w:proofErr w:type="gramStart"/>
            <w:r>
              <w:rPr>
                <w:rFonts w:ascii="Century" w:hAnsi="Century"/>
                <w:b w:val="0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b w:val="0"/>
              </w:rPr>
              <w:t xml:space="preserve"> </w:t>
            </w:r>
            <w:proofErr w:type="spellStart"/>
            <w:r>
              <w:rPr>
                <w:rFonts w:ascii="Century" w:hAnsi="Century"/>
                <w:b w:val="0"/>
              </w:rPr>
              <w:t>бил</w:t>
            </w:r>
            <w:r>
              <w:rPr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  <w:proofErr w:type="spellEnd"/>
          </w:p>
          <w:p w:rsidR="00CC7206" w:rsidRDefault="00CC7206" w:rsidP="00EB0581">
            <w:pPr>
              <w:pStyle w:val="a3"/>
              <w:jc w:val="center"/>
              <w:rPr>
                <w:rFonts w:ascii="Century" w:hAnsi="Century"/>
                <w:b w:val="0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CC7206" w:rsidRDefault="00CC7206" w:rsidP="00EB0581">
            <w:pPr>
              <w:pStyle w:val="a6"/>
              <w:jc w:val="center"/>
            </w:pPr>
            <w:r>
              <w:t xml:space="preserve">                          </w:t>
            </w:r>
          </w:p>
          <w:p w:rsidR="00CC7206" w:rsidRDefault="00CC7206" w:rsidP="00EB0581">
            <w:pPr>
              <w:pStyle w:val="a6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CC7206" w:rsidRDefault="00CC7206" w:rsidP="00EB0581">
            <w:pPr>
              <w:pStyle w:val="a6"/>
              <w:jc w:val="center"/>
            </w:pPr>
            <w:r w:rsidRPr="00B04F44">
              <w:rPr>
                <w:rFonts w:ascii="a_Timer Bashkir" w:hAnsi="a_Timer Bashkir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40005</wp:posOffset>
                  </wp:positionV>
                  <wp:extent cx="906780" cy="1133475"/>
                  <wp:effectExtent l="0" t="0" r="7620" b="9525"/>
                  <wp:wrapNone/>
                  <wp:docPr id="1" name="Рисунок 1" descr="герб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vAlign w:val="center"/>
          </w:tcPr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  <w:r w:rsidRPr="002443D1">
              <w:rPr>
                <w:rFonts w:ascii="Century" w:hAnsi="Century" w:cs="Century Bash"/>
              </w:rPr>
              <w:t xml:space="preserve">Администрация </w:t>
            </w:r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2443D1">
              <w:rPr>
                <w:rFonts w:ascii="Century" w:hAnsi="Century" w:cs="Century Bash"/>
              </w:rPr>
              <w:t>сельского</w:t>
            </w:r>
            <w:proofErr w:type="gramEnd"/>
            <w:r w:rsidRPr="002443D1">
              <w:rPr>
                <w:rFonts w:ascii="Century" w:hAnsi="Century" w:cs="Century Bash"/>
              </w:rPr>
              <w:t xml:space="preserve"> поселения</w:t>
            </w:r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  <w:r w:rsidRPr="002443D1">
              <w:rPr>
                <w:rFonts w:ascii="Century" w:hAnsi="Century" w:cs="Century Bash"/>
              </w:rPr>
              <w:t>Октябрьский сельсовет</w:t>
            </w:r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2443D1">
              <w:rPr>
                <w:rFonts w:ascii="Century" w:hAnsi="Century" w:cs="Century Bash"/>
              </w:rPr>
              <w:t>муниципального</w:t>
            </w:r>
            <w:proofErr w:type="gramEnd"/>
            <w:r w:rsidRPr="002443D1">
              <w:rPr>
                <w:rFonts w:ascii="Century" w:hAnsi="Century" w:cs="Century Bash"/>
              </w:rPr>
              <w:t xml:space="preserve"> района</w:t>
            </w:r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  <w:r w:rsidRPr="002443D1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CC7206" w:rsidRPr="002443D1" w:rsidRDefault="00CC7206" w:rsidP="00EB0581">
            <w:pPr>
              <w:pStyle w:val="a6"/>
              <w:jc w:val="center"/>
              <w:rPr>
                <w:rFonts w:ascii="Century" w:hAnsi="Century" w:cs="Century Bash"/>
              </w:rPr>
            </w:pPr>
          </w:p>
          <w:p w:rsidR="00CC7206" w:rsidRDefault="00CC7206" w:rsidP="00EB0581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CC7206" w:rsidRPr="00353F22" w:rsidRDefault="00CC7206" w:rsidP="00CC7206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CC7206" w:rsidRPr="00DB4696" w:rsidRDefault="00CC7206" w:rsidP="00CC7206">
      <w:pPr>
        <w:jc w:val="center"/>
        <w:rPr>
          <w:sz w:val="26"/>
          <w:szCs w:val="28"/>
        </w:rPr>
      </w:pPr>
    </w:p>
    <w:p w:rsidR="00CC7206" w:rsidRPr="00DB4696" w:rsidRDefault="00CC7206" w:rsidP="00CC7206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</w:t>
      </w: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308</w:t>
      </w:r>
      <w:r w:rsidRPr="00DB4696">
        <w:rPr>
          <w:sz w:val="26"/>
          <w:szCs w:val="28"/>
        </w:rPr>
        <w:t xml:space="preserve">                                            </w:t>
      </w:r>
      <w:r>
        <w:rPr>
          <w:sz w:val="26"/>
          <w:szCs w:val="28"/>
        </w:rPr>
        <w:t xml:space="preserve">                             </w:t>
      </w:r>
      <w:r w:rsidRPr="00DB4696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>
        <w:rPr>
          <w:sz w:val="26"/>
          <w:szCs w:val="28"/>
        </w:rPr>
        <w:t xml:space="preserve">30 декабря </w:t>
      </w:r>
      <w:r>
        <w:rPr>
          <w:sz w:val="26"/>
          <w:szCs w:val="28"/>
        </w:rPr>
        <w:t>2016</w:t>
      </w:r>
      <w:r w:rsidRPr="00DB4696">
        <w:rPr>
          <w:sz w:val="26"/>
          <w:szCs w:val="28"/>
        </w:rPr>
        <w:t xml:space="preserve"> года</w:t>
      </w:r>
    </w:p>
    <w:p w:rsidR="00CC7206" w:rsidRDefault="00CC7206" w:rsidP="00CC7206">
      <w:pPr>
        <w:tabs>
          <w:tab w:val="left" w:pos="5700"/>
        </w:tabs>
        <w:spacing w:line="300" w:lineRule="exact"/>
        <w:rPr>
          <w:sz w:val="26"/>
          <w:szCs w:val="26"/>
        </w:rPr>
      </w:pPr>
    </w:p>
    <w:p w:rsidR="00CC7206" w:rsidRPr="00AE5847" w:rsidRDefault="00CC7206" w:rsidP="00CC7206">
      <w:pPr>
        <w:spacing w:line="288" w:lineRule="auto"/>
        <w:rPr>
          <w:sz w:val="26"/>
          <w:szCs w:val="26"/>
        </w:rPr>
      </w:pPr>
    </w:p>
    <w:p w:rsidR="00CC7206" w:rsidRPr="00CC7206" w:rsidRDefault="00CC7206" w:rsidP="00CC7206">
      <w:pPr>
        <w:pStyle w:val="20"/>
        <w:shd w:val="clear" w:color="auto" w:fill="auto"/>
        <w:spacing w:line="240" w:lineRule="auto"/>
        <w:ind w:firstLine="36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AE5847">
        <w:rPr>
          <w:rStyle w:val="2"/>
          <w:color w:val="000000"/>
          <w:sz w:val="26"/>
          <w:szCs w:val="26"/>
        </w:rPr>
        <w:t xml:space="preserve">      </w:t>
      </w:r>
      <w:r w:rsidRPr="00CC7206">
        <w:rPr>
          <w:rStyle w:val="2"/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06.10.2003 № 131-ФЗ (в ред. от 30.03.2015 № 64-ФЗ) «Об общих принципах организации местного самоуправления в Российской Федерации», Жилищным Кодексом Российской Федерации, а также в целях обеспечения бесперебойного и качественного водоснабжения, в соответствии с Федеральным законом от 7 декабря 2011 г. N 416-ФЗ "О водоснабжении и водоотведении"</w:t>
      </w:r>
      <w:r w:rsidRPr="00CC7206">
        <w:rPr>
          <w:rStyle w:val="2"/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:rsidR="00CC7206" w:rsidRDefault="00CC7206" w:rsidP="00CC7206">
      <w:pPr>
        <w:jc w:val="both"/>
        <w:rPr>
          <w:rStyle w:val="2"/>
          <w:color w:val="000000"/>
          <w:sz w:val="26"/>
          <w:szCs w:val="26"/>
        </w:rPr>
      </w:pPr>
      <w:r w:rsidRPr="00A648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A6481C">
        <w:rPr>
          <w:sz w:val="26"/>
          <w:szCs w:val="26"/>
        </w:rPr>
        <w:t xml:space="preserve"> </w:t>
      </w:r>
      <w:r w:rsidRPr="00AE5847">
        <w:rPr>
          <w:rStyle w:val="2"/>
          <w:color w:val="000000"/>
          <w:sz w:val="26"/>
          <w:szCs w:val="26"/>
        </w:rPr>
        <w:t>1.</w:t>
      </w:r>
      <w:r w:rsidRPr="00570418">
        <w:rPr>
          <w:rStyle w:val="2"/>
          <w:color w:val="000000"/>
          <w:sz w:val="26"/>
          <w:szCs w:val="26"/>
        </w:rPr>
        <w:t xml:space="preserve">Передать </w:t>
      </w:r>
      <w:r>
        <w:rPr>
          <w:rStyle w:val="2"/>
          <w:color w:val="000000"/>
          <w:sz w:val="26"/>
          <w:szCs w:val="26"/>
        </w:rPr>
        <w:t>ООО «Водолей</w:t>
      </w:r>
      <w:r w:rsidRPr="00570418">
        <w:rPr>
          <w:rStyle w:val="2"/>
          <w:color w:val="000000"/>
          <w:sz w:val="26"/>
          <w:szCs w:val="26"/>
        </w:rPr>
        <w:t>» в</w:t>
      </w:r>
      <w:r>
        <w:rPr>
          <w:rStyle w:val="2"/>
          <w:color w:val="000000"/>
          <w:sz w:val="26"/>
          <w:szCs w:val="26"/>
        </w:rPr>
        <w:t xml:space="preserve">о временное </w:t>
      </w:r>
      <w:r w:rsidRPr="00570418">
        <w:rPr>
          <w:rStyle w:val="2"/>
          <w:color w:val="000000"/>
          <w:sz w:val="26"/>
          <w:szCs w:val="26"/>
        </w:rPr>
        <w:t xml:space="preserve">пользование </w:t>
      </w:r>
      <w:r>
        <w:rPr>
          <w:rStyle w:val="2"/>
          <w:color w:val="000000"/>
          <w:sz w:val="26"/>
          <w:szCs w:val="26"/>
        </w:rPr>
        <w:t xml:space="preserve">  </w:t>
      </w:r>
      <w:r w:rsidRPr="00570418">
        <w:rPr>
          <w:rStyle w:val="2"/>
          <w:color w:val="000000"/>
          <w:sz w:val="26"/>
          <w:szCs w:val="26"/>
        </w:rPr>
        <w:t>объекты</w:t>
      </w:r>
      <w:r>
        <w:rPr>
          <w:rStyle w:val="2"/>
          <w:color w:val="000000"/>
          <w:sz w:val="26"/>
          <w:szCs w:val="26"/>
        </w:rPr>
        <w:t xml:space="preserve"> водоснабжения, расположенные: </w:t>
      </w:r>
    </w:p>
    <w:p w:rsidR="00CC7206" w:rsidRDefault="00CC7206" w:rsidP="00CC7206">
      <w:pPr>
        <w:jc w:val="both"/>
        <w:rPr>
          <w:b/>
          <w:bCs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- Республика Башкортостан Стерлитамакский район Октябрьский сельсовет </w:t>
      </w:r>
      <w:r>
        <w:rPr>
          <w:rStyle w:val="2"/>
          <w:color w:val="000000"/>
          <w:sz w:val="26"/>
          <w:szCs w:val="26"/>
        </w:rPr>
        <w:t xml:space="preserve">с. Октябрьское </w:t>
      </w:r>
      <w:r w:rsidRPr="00570418">
        <w:rPr>
          <w:rStyle w:val="2"/>
          <w:color w:val="000000"/>
          <w:sz w:val="26"/>
          <w:szCs w:val="26"/>
        </w:rPr>
        <w:t xml:space="preserve">протяженностью </w:t>
      </w:r>
      <w:r>
        <w:rPr>
          <w:b/>
          <w:bCs/>
          <w:color w:val="000000"/>
          <w:sz w:val="26"/>
          <w:szCs w:val="26"/>
        </w:rPr>
        <w:t>9,</w:t>
      </w:r>
      <w:proofErr w:type="gramStart"/>
      <w:r>
        <w:rPr>
          <w:b/>
          <w:bCs/>
          <w:color w:val="000000"/>
          <w:sz w:val="26"/>
          <w:szCs w:val="26"/>
        </w:rPr>
        <w:t xml:space="preserve">5 </w:t>
      </w:r>
      <w:r>
        <w:rPr>
          <w:b/>
          <w:bCs/>
          <w:color w:val="000000"/>
          <w:sz w:val="26"/>
          <w:szCs w:val="26"/>
        </w:rPr>
        <w:t xml:space="preserve"> км</w:t>
      </w:r>
      <w:proofErr w:type="gramEnd"/>
      <w:r>
        <w:rPr>
          <w:b/>
          <w:bCs/>
          <w:color w:val="000000"/>
          <w:sz w:val="26"/>
          <w:szCs w:val="26"/>
        </w:rPr>
        <w:t xml:space="preserve"> ;</w:t>
      </w:r>
    </w:p>
    <w:p w:rsidR="00CC7206" w:rsidRPr="00570418" w:rsidRDefault="00CC7206" w:rsidP="00CC7206">
      <w:pPr>
        <w:jc w:val="both"/>
        <w:rPr>
          <w:rStyle w:val="2"/>
          <w:b/>
          <w:bCs/>
          <w:color w:val="000000"/>
          <w:sz w:val="12"/>
          <w:szCs w:val="12"/>
        </w:rPr>
      </w:pPr>
      <w:proofErr w:type="gramStart"/>
      <w:r w:rsidRPr="00570418">
        <w:rPr>
          <w:rStyle w:val="2"/>
          <w:color w:val="000000"/>
          <w:sz w:val="26"/>
          <w:szCs w:val="26"/>
        </w:rPr>
        <w:t>для</w:t>
      </w:r>
      <w:proofErr w:type="gramEnd"/>
      <w:r w:rsidRPr="00570418">
        <w:rPr>
          <w:rStyle w:val="2"/>
          <w:color w:val="000000"/>
          <w:sz w:val="26"/>
          <w:szCs w:val="26"/>
        </w:rPr>
        <w:t xml:space="preserve"> использования в целях: </w:t>
      </w:r>
      <w:r w:rsidRPr="00B536E5">
        <w:rPr>
          <w:rStyle w:val="2"/>
          <w:color w:val="000000"/>
          <w:sz w:val="26"/>
          <w:szCs w:val="26"/>
        </w:rPr>
        <w:t>обеспечения бесперебойного и качественного водоснабжения</w:t>
      </w:r>
      <w:r>
        <w:rPr>
          <w:rStyle w:val="2"/>
          <w:color w:val="000000"/>
          <w:sz w:val="26"/>
          <w:szCs w:val="26"/>
        </w:rPr>
        <w:t>, согласно приложению.</w:t>
      </w:r>
    </w:p>
    <w:p w:rsidR="00CC7206" w:rsidRPr="00AE5847" w:rsidRDefault="00CC7206" w:rsidP="00CC7206">
      <w:pPr>
        <w:pStyle w:val="21"/>
        <w:shd w:val="clear" w:color="auto" w:fill="auto"/>
        <w:spacing w:line="240" w:lineRule="auto"/>
        <w:ind w:firstLine="360"/>
        <w:rPr>
          <w:sz w:val="26"/>
          <w:szCs w:val="26"/>
        </w:rPr>
      </w:pP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   </w:t>
      </w:r>
      <w:r w:rsidRPr="00AE5847">
        <w:rPr>
          <w:rStyle w:val="2"/>
          <w:color w:val="000000"/>
          <w:sz w:val="26"/>
          <w:szCs w:val="26"/>
        </w:rPr>
        <w:t>2.</w:t>
      </w:r>
      <w:r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 xml:space="preserve">Администрации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rStyle w:val="2"/>
          <w:color w:val="000000"/>
          <w:sz w:val="26"/>
          <w:szCs w:val="26"/>
        </w:rPr>
        <w:t xml:space="preserve">Башкортостан </w:t>
      </w:r>
      <w:r w:rsidRPr="00AE5847"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>в</w:t>
      </w:r>
      <w:proofErr w:type="gramEnd"/>
      <w:r>
        <w:rPr>
          <w:rStyle w:val="2"/>
          <w:color w:val="000000"/>
          <w:sz w:val="26"/>
          <w:szCs w:val="26"/>
        </w:rPr>
        <w:t xml:space="preserve"> установленном порядке:</w:t>
      </w: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 передать имущество, указанное в ч. 1 настоящего постановления ООО «Водолей</w:t>
      </w:r>
      <w:r w:rsidRPr="00570418">
        <w:rPr>
          <w:rStyle w:val="2"/>
          <w:color w:val="000000"/>
          <w:sz w:val="26"/>
          <w:szCs w:val="26"/>
        </w:rPr>
        <w:t xml:space="preserve">» </w:t>
      </w:r>
      <w:r>
        <w:rPr>
          <w:rStyle w:val="2"/>
          <w:color w:val="000000"/>
          <w:sz w:val="26"/>
          <w:szCs w:val="26"/>
        </w:rPr>
        <w:t>во временное пользование.</w:t>
      </w:r>
    </w:p>
    <w:p w:rsidR="00CC7206" w:rsidRPr="00283302" w:rsidRDefault="00CC7206" w:rsidP="00CC7206">
      <w:pPr>
        <w:pStyle w:val="21"/>
        <w:shd w:val="clear" w:color="auto" w:fill="auto"/>
        <w:spacing w:line="240" w:lineRule="auto"/>
        <w:ind w:firstLine="360"/>
        <w:rPr>
          <w:color w:val="000000"/>
          <w:sz w:val="26"/>
          <w:szCs w:val="26"/>
        </w:rPr>
      </w:pPr>
    </w:p>
    <w:p w:rsidR="00CC7206" w:rsidRPr="00AE5847" w:rsidRDefault="00CC7206" w:rsidP="00CC7206">
      <w:pPr>
        <w:pStyle w:val="21"/>
        <w:shd w:val="clear" w:color="auto" w:fill="auto"/>
        <w:spacing w:line="240" w:lineRule="auto"/>
        <w:ind w:firstLine="360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  3.</w:t>
      </w:r>
      <w:r w:rsidRPr="00AE5847">
        <w:rPr>
          <w:rStyle w:val="2"/>
          <w:color w:val="000000"/>
          <w:sz w:val="26"/>
          <w:szCs w:val="26"/>
        </w:rPr>
        <w:t xml:space="preserve">Контроль за исполнением настоящего постановления </w:t>
      </w:r>
      <w:r>
        <w:rPr>
          <w:rStyle w:val="2"/>
          <w:color w:val="000000"/>
          <w:sz w:val="26"/>
          <w:szCs w:val="26"/>
        </w:rPr>
        <w:t>оставляю за собой.</w:t>
      </w: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jc w:val="left"/>
        <w:rPr>
          <w:rStyle w:val="2"/>
          <w:color w:val="000000"/>
        </w:rPr>
      </w:pP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ind w:firstLine="360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 w:rsidRPr="00283302">
        <w:rPr>
          <w:rStyle w:val="2"/>
          <w:color w:val="000000"/>
          <w:sz w:val="26"/>
          <w:szCs w:val="26"/>
        </w:rPr>
        <w:t xml:space="preserve">Глава </w:t>
      </w:r>
      <w:r>
        <w:rPr>
          <w:rStyle w:val="2"/>
          <w:color w:val="000000"/>
          <w:sz w:val="26"/>
          <w:szCs w:val="26"/>
        </w:rPr>
        <w:t>сельского поселения</w:t>
      </w: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Октябрьский сельсовет </w:t>
      </w: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Муниципального района </w:t>
      </w: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Стерлитамакский район</w:t>
      </w:r>
    </w:p>
    <w:p w:rsidR="00CC7206" w:rsidRPr="00283302" w:rsidRDefault="00CC7206" w:rsidP="00CC7206">
      <w:pPr>
        <w:pStyle w:val="21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Республики Башкортостан</w:t>
      </w:r>
      <w:r>
        <w:rPr>
          <w:rStyle w:val="2"/>
          <w:color w:val="000000"/>
          <w:sz w:val="26"/>
          <w:szCs w:val="26"/>
        </w:rPr>
        <w:t xml:space="preserve">       </w:t>
      </w:r>
      <w:r w:rsidRPr="00283302">
        <w:rPr>
          <w:rStyle w:val="2"/>
          <w:color w:val="000000"/>
          <w:sz w:val="26"/>
          <w:szCs w:val="26"/>
        </w:rPr>
        <w:t xml:space="preserve">                 </w:t>
      </w:r>
      <w:r>
        <w:rPr>
          <w:rStyle w:val="2"/>
          <w:color w:val="000000"/>
          <w:sz w:val="26"/>
          <w:szCs w:val="26"/>
        </w:rPr>
        <w:t xml:space="preserve">                            </w:t>
      </w:r>
      <w:r w:rsidRPr="00283302">
        <w:rPr>
          <w:rStyle w:val="2"/>
          <w:color w:val="000000"/>
          <w:sz w:val="26"/>
          <w:szCs w:val="26"/>
        </w:rPr>
        <w:t xml:space="preserve">              </w:t>
      </w:r>
      <w:r>
        <w:rPr>
          <w:rStyle w:val="2"/>
          <w:color w:val="000000"/>
          <w:sz w:val="26"/>
          <w:szCs w:val="26"/>
        </w:rPr>
        <w:t xml:space="preserve">         </w:t>
      </w:r>
      <w:proofErr w:type="spellStart"/>
      <w:r>
        <w:rPr>
          <w:color w:val="000000"/>
          <w:sz w:val="26"/>
          <w:szCs w:val="26"/>
        </w:rPr>
        <w:t>Г.Я.Гафиева</w:t>
      </w:r>
      <w:proofErr w:type="spellEnd"/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pStyle w:val="21"/>
        <w:shd w:val="clear" w:color="auto" w:fill="auto"/>
        <w:spacing w:line="240" w:lineRule="auto"/>
        <w:jc w:val="left"/>
      </w:pPr>
    </w:p>
    <w:p w:rsidR="00CC7206" w:rsidRDefault="00CC7206" w:rsidP="00CC7206">
      <w:pPr>
        <w:ind w:firstLine="720"/>
        <w:jc w:val="both"/>
        <w:rPr>
          <w:sz w:val="28"/>
          <w:szCs w:val="28"/>
        </w:rPr>
      </w:pPr>
    </w:p>
    <w:p w:rsidR="00CC7206" w:rsidRDefault="00CC7206" w:rsidP="00CC7206">
      <w:pPr>
        <w:ind w:firstLine="720"/>
        <w:jc w:val="both"/>
        <w:rPr>
          <w:sz w:val="28"/>
          <w:szCs w:val="28"/>
        </w:rPr>
      </w:pPr>
    </w:p>
    <w:p w:rsidR="00CC7206" w:rsidRDefault="00CC7206" w:rsidP="00CC7206">
      <w:pPr>
        <w:ind w:firstLine="720"/>
        <w:jc w:val="both"/>
        <w:rPr>
          <w:sz w:val="28"/>
          <w:szCs w:val="28"/>
        </w:rPr>
      </w:pPr>
    </w:p>
    <w:p w:rsidR="00CC7206" w:rsidRDefault="00CC7206" w:rsidP="00CC7206">
      <w:pPr>
        <w:ind w:left="5670"/>
        <w:jc w:val="both"/>
        <w:rPr>
          <w:sz w:val="28"/>
          <w:szCs w:val="28"/>
        </w:rPr>
      </w:pPr>
    </w:p>
    <w:p w:rsidR="00CC7206" w:rsidRDefault="00CC7206" w:rsidP="00CC7206">
      <w:pPr>
        <w:ind w:left="5670"/>
        <w:jc w:val="both"/>
        <w:rPr>
          <w:sz w:val="28"/>
          <w:szCs w:val="28"/>
        </w:rPr>
        <w:sectPr w:rsidR="00CC7206" w:rsidSect="00CC7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05576">
        <w:rPr>
          <w:sz w:val="28"/>
          <w:szCs w:val="28"/>
        </w:rPr>
        <w:t xml:space="preserve">                                                               </w:t>
      </w:r>
    </w:p>
    <w:p w:rsidR="00CC7206" w:rsidRPr="00205576" w:rsidRDefault="00CC7206" w:rsidP="00CC7206">
      <w:pPr>
        <w:ind w:left="8364"/>
        <w:jc w:val="both"/>
        <w:rPr>
          <w:sz w:val="28"/>
          <w:szCs w:val="28"/>
        </w:rPr>
      </w:pPr>
      <w:r w:rsidRPr="00205576">
        <w:rPr>
          <w:sz w:val="28"/>
          <w:szCs w:val="28"/>
        </w:rPr>
        <w:lastRenderedPageBreak/>
        <w:t xml:space="preserve">Приложение </w:t>
      </w:r>
    </w:p>
    <w:p w:rsidR="00CC7206" w:rsidRPr="00205576" w:rsidRDefault="00CC7206" w:rsidP="00CC7206">
      <w:pPr>
        <w:ind w:left="8364" w:hanging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205576">
        <w:rPr>
          <w:sz w:val="28"/>
          <w:szCs w:val="28"/>
        </w:rPr>
        <w:t>к</w:t>
      </w:r>
      <w:proofErr w:type="gramEnd"/>
      <w:r w:rsidRPr="00205576">
        <w:rPr>
          <w:sz w:val="28"/>
          <w:szCs w:val="28"/>
        </w:rPr>
        <w:t xml:space="preserve"> постановлению о передаче имущества</w:t>
      </w:r>
      <w:r>
        <w:rPr>
          <w:sz w:val="28"/>
          <w:szCs w:val="28"/>
        </w:rPr>
        <w:t xml:space="preserve"> </w:t>
      </w:r>
      <w:r w:rsidRPr="00205576">
        <w:rPr>
          <w:sz w:val="28"/>
          <w:szCs w:val="28"/>
        </w:rPr>
        <w:t>во временное  пользование</w:t>
      </w:r>
      <w:r>
        <w:rPr>
          <w:sz w:val="28"/>
          <w:szCs w:val="28"/>
        </w:rPr>
        <w:t xml:space="preserve"> </w:t>
      </w:r>
      <w:r w:rsidRPr="00205576">
        <w:rPr>
          <w:sz w:val="28"/>
          <w:szCs w:val="28"/>
        </w:rPr>
        <w:t xml:space="preserve"> от </w:t>
      </w:r>
      <w:r>
        <w:rPr>
          <w:sz w:val="28"/>
          <w:szCs w:val="28"/>
        </w:rPr>
        <w:t>30.12</w:t>
      </w:r>
      <w:r w:rsidRPr="00205576">
        <w:rPr>
          <w:sz w:val="28"/>
          <w:szCs w:val="28"/>
        </w:rPr>
        <w:t>. 2016 г. №</w:t>
      </w:r>
      <w:r>
        <w:rPr>
          <w:sz w:val="28"/>
          <w:szCs w:val="28"/>
        </w:rPr>
        <w:t>308</w:t>
      </w:r>
    </w:p>
    <w:p w:rsidR="00CC7206" w:rsidRPr="00205576" w:rsidRDefault="00CC7206" w:rsidP="00CC7206">
      <w:pPr>
        <w:ind w:firstLine="720"/>
        <w:jc w:val="center"/>
        <w:rPr>
          <w:sz w:val="28"/>
          <w:szCs w:val="28"/>
        </w:rPr>
      </w:pPr>
    </w:p>
    <w:p w:rsidR="00CC7206" w:rsidRDefault="00CC7206" w:rsidP="00CC7206">
      <w:pPr>
        <w:ind w:firstLine="720"/>
        <w:jc w:val="center"/>
        <w:rPr>
          <w:sz w:val="28"/>
          <w:szCs w:val="28"/>
        </w:rPr>
      </w:pPr>
      <w:proofErr w:type="gramStart"/>
      <w:r w:rsidRPr="00205576">
        <w:rPr>
          <w:sz w:val="28"/>
          <w:szCs w:val="28"/>
        </w:rPr>
        <w:t>Перечень  имущества</w:t>
      </w:r>
      <w:proofErr w:type="gramEnd"/>
      <w:r w:rsidRPr="00205576">
        <w:rPr>
          <w:sz w:val="28"/>
          <w:szCs w:val="28"/>
        </w:rPr>
        <w:t xml:space="preserve">,  находящегося  на территории сельского  поселения Октябрьский сельсовет  муниципального района Стерлитамакский район Республики Башкортостан,  передаваемых во временное  пользование    </w:t>
      </w:r>
    </w:p>
    <w:p w:rsidR="00CC7206" w:rsidRPr="00205576" w:rsidRDefault="00CC7206" w:rsidP="00CC7206">
      <w:pPr>
        <w:ind w:firstLine="720"/>
        <w:jc w:val="center"/>
        <w:rPr>
          <w:sz w:val="28"/>
          <w:szCs w:val="28"/>
        </w:rPr>
      </w:pPr>
      <w:r w:rsidRPr="00205576">
        <w:rPr>
          <w:sz w:val="28"/>
          <w:szCs w:val="28"/>
        </w:rPr>
        <w:t>ООО «Водолей»</w:t>
      </w:r>
    </w:p>
    <w:p w:rsidR="00CC7206" w:rsidRPr="000C1F5A" w:rsidRDefault="00CC7206" w:rsidP="00CC7206">
      <w:pPr>
        <w:ind w:firstLine="720"/>
        <w:jc w:val="center"/>
        <w:rPr>
          <w:sz w:val="20"/>
          <w:szCs w:val="20"/>
        </w:rPr>
      </w:pPr>
    </w:p>
    <w:tbl>
      <w:tblPr>
        <w:tblW w:w="1563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8"/>
        <w:gridCol w:w="1792"/>
        <w:gridCol w:w="3005"/>
        <w:gridCol w:w="2126"/>
        <w:gridCol w:w="1843"/>
        <w:gridCol w:w="2268"/>
        <w:gridCol w:w="1985"/>
        <w:gridCol w:w="2126"/>
      </w:tblGrid>
      <w:tr w:rsidR="00CC7206" w:rsidRPr="002443D1" w:rsidTr="00CC7206">
        <w:trPr>
          <w:trHeight w:val="1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</w:pPr>
            <w:r w:rsidRPr="00205576"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</w:pPr>
            <w:r w:rsidRPr="00205576">
              <w:t>Наименование объекта (краткая характеристика)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</w:pPr>
            <w:r w:rsidRPr="00205576">
              <w:t>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</w:pPr>
            <w:r w:rsidRPr="00205576"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</w:pPr>
            <w:r w:rsidRPr="00205576">
              <w:t>Протяженность (км.)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7206" w:rsidRPr="00205576" w:rsidRDefault="00CC7206" w:rsidP="00CC7206">
            <w:pPr>
              <w:jc w:val="center"/>
            </w:pPr>
            <w:proofErr w:type="gramStart"/>
            <w:r w:rsidRPr="00205576">
              <w:t>первоначальная</w:t>
            </w:r>
            <w:proofErr w:type="gramEnd"/>
            <w:r w:rsidRPr="00205576">
              <w:t xml:space="preserve"> стоимость,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7206" w:rsidRPr="00205576" w:rsidRDefault="00CC7206" w:rsidP="00EB0581">
            <w:pPr>
              <w:jc w:val="center"/>
            </w:pPr>
            <w:proofErr w:type="gramStart"/>
            <w:r w:rsidRPr="00205576">
              <w:t>амортизация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7206" w:rsidRPr="00205576" w:rsidRDefault="00CC7206" w:rsidP="00EB0581">
            <w:pPr>
              <w:jc w:val="center"/>
            </w:pPr>
          </w:p>
          <w:p w:rsidR="00CC7206" w:rsidRPr="00205576" w:rsidRDefault="00CC7206" w:rsidP="00CC7206">
            <w:pPr>
              <w:jc w:val="center"/>
            </w:pPr>
            <w:proofErr w:type="gramStart"/>
            <w:r w:rsidRPr="00205576">
              <w:t>остаточная</w:t>
            </w:r>
            <w:proofErr w:type="gramEnd"/>
            <w:r w:rsidRPr="00205576">
              <w:t xml:space="preserve"> стоимость,</w:t>
            </w:r>
            <w:r>
              <w:t xml:space="preserve"> </w:t>
            </w:r>
            <w:r w:rsidRPr="00205576">
              <w:t>руб</w:t>
            </w:r>
            <w:r>
              <w:t>.</w:t>
            </w:r>
            <w:r w:rsidRPr="00205576">
              <w:t xml:space="preserve">, по состоянию на </w:t>
            </w:r>
            <w:r>
              <w:t>30.12.2016</w:t>
            </w:r>
          </w:p>
        </w:tc>
      </w:tr>
      <w:tr w:rsidR="00CC7206" w:rsidRPr="002443D1" w:rsidTr="00CC7206">
        <w:trPr>
          <w:trHeight w:val="7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sz w:val="22"/>
                <w:szCs w:val="22"/>
              </w:rPr>
            </w:pPr>
            <w:r w:rsidRPr="002055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sz w:val="22"/>
                <w:szCs w:val="22"/>
              </w:rPr>
            </w:pPr>
            <w:r w:rsidRPr="002055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sz w:val="22"/>
                <w:szCs w:val="22"/>
              </w:rPr>
            </w:pPr>
            <w:r w:rsidRPr="002055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sz w:val="22"/>
                <w:szCs w:val="22"/>
              </w:rPr>
            </w:pPr>
            <w:r w:rsidRPr="002055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sz w:val="22"/>
                <w:szCs w:val="22"/>
              </w:rPr>
            </w:pPr>
            <w:r w:rsidRPr="002055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557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557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EB05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5576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CC7206" w:rsidRPr="002443D1" w:rsidTr="00CC7206">
        <w:trPr>
          <w:trHeight w:val="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443D1" w:rsidRDefault="00CC7206" w:rsidP="00EB0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443D1" w:rsidRDefault="00CC7206" w:rsidP="00EB0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443D1" w:rsidRDefault="00CC7206" w:rsidP="00EB0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7206" w:rsidRPr="002443D1" w:rsidTr="00CC7206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CC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 </w:t>
            </w:r>
            <w:r>
              <w:rPr>
                <w:sz w:val="22"/>
                <w:szCs w:val="22"/>
              </w:rPr>
              <w:t>с. Октябрьское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  <w:r w:rsidRPr="00B536E5">
              <w:rPr>
                <w:sz w:val="22"/>
                <w:szCs w:val="22"/>
              </w:rPr>
              <w:t xml:space="preserve">Республика Башкортостан Стерлитамакский район Октябрьский сельсовет д. Северная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06" w:rsidRPr="002443D1" w:rsidRDefault="00CC7206" w:rsidP="00EB0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EB0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18млн 500 тыс.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CC7206">
            <w:pPr>
              <w:jc w:val="center"/>
              <w:rPr>
                <w:color w:val="000000"/>
                <w:sz w:val="22"/>
                <w:szCs w:val="22"/>
              </w:rPr>
            </w:pPr>
            <w:r w:rsidRPr="00205576">
              <w:rPr>
                <w:color w:val="000000"/>
                <w:sz w:val="22"/>
                <w:szCs w:val="22"/>
              </w:rPr>
              <w:t>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6" w:rsidRPr="00205576" w:rsidRDefault="00CC7206" w:rsidP="00EB0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18млн 500 тыс.</w:t>
            </w:r>
            <w:bookmarkStart w:id="0" w:name="_GoBack"/>
            <w:bookmarkEnd w:id="0"/>
          </w:p>
        </w:tc>
      </w:tr>
    </w:tbl>
    <w:p w:rsidR="00CC7206" w:rsidRDefault="00CC7206" w:rsidP="00CC7206">
      <w:pPr>
        <w:jc w:val="both"/>
        <w:rPr>
          <w:sz w:val="26"/>
          <w:szCs w:val="26"/>
        </w:rPr>
      </w:pPr>
    </w:p>
    <w:p w:rsidR="00CC7206" w:rsidRDefault="00CC7206" w:rsidP="00CC7206">
      <w:pPr>
        <w:jc w:val="both"/>
        <w:rPr>
          <w:sz w:val="26"/>
          <w:szCs w:val="26"/>
        </w:rPr>
      </w:pPr>
    </w:p>
    <w:p w:rsidR="00CC7206" w:rsidRDefault="00CC7206" w:rsidP="00CC7206">
      <w:pPr>
        <w:jc w:val="both"/>
        <w:rPr>
          <w:sz w:val="26"/>
          <w:szCs w:val="26"/>
        </w:rPr>
      </w:pPr>
    </w:p>
    <w:p w:rsidR="00CC7206" w:rsidRDefault="00CC7206" w:rsidP="00CC7206">
      <w:pPr>
        <w:jc w:val="both"/>
        <w:rPr>
          <w:sz w:val="26"/>
          <w:szCs w:val="26"/>
        </w:rPr>
      </w:pPr>
    </w:p>
    <w:p w:rsidR="00CC7206" w:rsidRDefault="00CC7206" w:rsidP="00CC7206">
      <w:pPr>
        <w:jc w:val="both"/>
        <w:rPr>
          <w:sz w:val="26"/>
          <w:szCs w:val="26"/>
        </w:rPr>
      </w:pPr>
    </w:p>
    <w:p w:rsidR="00BD23C1" w:rsidRDefault="00BD23C1"/>
    <w:sectPr w:rsidR="00BD23C1" w:rsidSect="00CC72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D"/>
    <w:rsid w:val="00166CBD"/>
    <w:rsid w:val="00BD23C1"/>
    <w:rsid w:val="00C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6514-492A-4AEF-9E4E-1155F623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206"/>
    <w:rPr>
      <w:b/>
      <w:bCs/>
    </w:rPr>
  </w:style>
  <w:style w:type="character" w:customStyle="1" w:styleId="a4">
    <w:name w:val="Основной текст Знак"/>
    <w:basedOn w:val="a0"/>
    <w:link w:val="a3"/>
    <w:rsid w:val="00CC7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C72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206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 (2)1"/>
    <w:basedOn w:val="a"/>
    <w:rsid w:val="00CC7206"/>
    <w:pPr>
      <w:widowControl w:val="0"/>
      <w:shd w:val="clear" w:color="auto" w:fill="FFFFFF"/>
      <w:spacing w:line="384" w:lineRule="exact"/>
      <w:jc w:val="both"/>
    </w:pPr>
    <w:rPr>
      <w:rFonts w:eastAsia="Microsoft Sans Serif"/>
      <w:sz w:val="28"/>
      <w:szCs w:val="28"/>
    </w:rPr>
  </w:style>
  <w:style w:type="character" w:customStyle="1" w:styleId="a5">
    <w:name w:val="Верхний колонтитул Знак"/>
    <w:link w:val="a6"/>
    <w:locked/>
    <w:rsid w:val="00CC7206"/>
    <w:rPr>
      <w:sz w:val="24"/>
      <w:szCs w:val="24"/>
    </w:rPr>
  </w:style>
  <w:style w:type="paragraph" w:styleId="a6">
    <w:name w:val="header"/>
    <w:basedOn w:val="a"/>
    <w:link w:val="a5"/>
    <w:rsid w:val="00CC72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C7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2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2017-03-06T07:11:00Z</cp:lastPrinted>
  <dcterms:created xsi:type="dcterms:W3CDTF">2017-03-06T07:02:00Z</dcterms:created>
  <dcterms:modified xsi:type="dcterms:W3CDTF">2017-03-06T07:11:00Z</dcterms:modified>
</cp:coreProperties>
</file>