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A4E6D" w:rsidRPr="005A4E6D" w:rsidTr="00C9659D">
        <w:trPr>
          <w:trHeight w:val="1518"/>
        </w:trPr>
        <w:tc>
          <w:tcPr>
            <w:tcW w:w="4435" w:type="dxa"/>
            <w:vAlign w:val="center"/>
          </w:tcPr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4E6D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5A4E6D">
              <w:rPr>
                <w:rFonts w:ascii="Century" w:hAnsi="Century"/>
                <w:sz w:val="24"/>
                <w:szCs w:val="24"/>
              </w:rPr>
              <w:t>еспублика</w:t>
            </w:r>
            <w:r w:rsidRPr="005A4E6D">
              <w:rPr>
                <w:sz w:val="24"/>
                <w:szCs w:val="24"/>
              </w:rPr>
              <w:t>һ</w:t>
            </w:r>
            <w:r w:rsidRPr="005A4E6D">
              <w:rPr>
                <w:rFonts w:ascii="Century" w:hAnsi="Century"/>
                <w:sz w:val="24"/>
                <w:szCs w:val="24"/>
              </w:rPr>
              <w:t>ыны</w:t>
            </w:r>
            <w:r w:rsidRPr="005A4E6D">
              <w:rPr>
                <w:sz w:val="24"/>
                <w:szCs w:val="24"/>
              </w:rPr>
              <w:t>ң</w:t>
            </w:r>
            <w:proofErr w:type="spellEnd"/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5A4E6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proofErr w:type="gram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</w:rPr>
              <w:t>районыны</w:t>
            </w:r>
            <w:r w:rsidRPr="005A4E6D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5A4E6D">
              <w:rPr>
                <w:rFonts w:ascii="Century" w:hAnsi="Century"/>
                <w:sz w:val="24"/>
                <w:szCs w:val="24"/>
              </w:rPr>
              <w:t xml:space="preserve">Октябрь 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</w:rPr>
              <w:t>ауыл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</w:rPr>
              <w:t xml:space="preserve"> советы </w:t>
            </w:r>
          </w:p>
          <w:p w:rsidR="005A4E6D" w:rsidRPr="005A4E6D" w:rsidRDefault="005A4E6D" w:rsidP="005A4E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5A4E6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5A4E6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е</w:t>
            </w:r>
          </w:p>
          <w:p w:rsidR="005A4E6D" w:rsidRPr="005A4E6D" w:rsidRDefault="005A4E6D" w:rsidP="005A4E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5A4E6D">
              <w:rPr>
                <w:rFonts w:ascii="ER Bukinist Bashkir" w:eastAsia="Times New Roman" w:hAnsi="ER Bukinist Bashkir" w:cs="Arial CYR"/>
                <w:b/>
                <w:sz w:val="16"/>
                <w:szCs w:val="16"/>
                <w:lang w:val="be-BY" w:eastAsia="ru-RU"/>
              </w:rPr>
              <w:t>ХЄКИМИЯТЕ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                          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E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123B2" wp14:editId="3FF359FA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A4E6D" w:rsidRPr="005A4E6D" w:rsidRDefault="005A4E6D" w:rsidP="005A4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ПОСТАНОВЛЕНИЕ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305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30 декабря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2016 года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 (кадастровый</w:t>
      </w:r>
      <w:r w:rsidR="00FD56A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квартал/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номер 02:44:</w:t>
      </w:r>
      <w:r w:rsidR="00EF636F">
        <w:rPr>
          <w:rFonts w:ascii="Times New Roman" w:eastAsia="Times New Roman" w:hAnsi="Times New Roman" w:cs="Times New Roman"/>
          <w:sz w:val="26"/>
          <w:szCs w:val="28"/>
          <w:lang w:eastAsia="ru-RU"/>
        </w:rPr>
        <w:t>180101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),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присвоить  адресный</w:t>
      </w:r>
      <w:proofErr w:type="gramEnd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ориентир: «Российская Федерация Республика Башкортостан Стерлитамакский район Октябрьский сельсовет </w:t>
      </w:r>
      <w:r w:rsidR="00EF636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50 м. южнее с. Октябрьское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»;     </w:t>
      </w:r>
    </w:p>
    <w:p w:rsidR="005A4E6D" w:rsidRPr="005A4E6D" w:rsidRDefault="005A4E6D" w:rsidP="005A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5A4E6D" w:rsidRPr="005A4E6D" w:rsidRDefault="005A4E6D" w:rsidP="005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362B07" w:rsidRDefault="00362B07"/>
    <w:p w:rsidR="00EF636F" w:rsidRDefault="00EF636F"/>
    <w:p w:rsidR="00EF636F" w:rsidRDefault="00EF636F"/>
    <w:p w:rsidR="00EF636F" w:rsidRDefault="00EF636F"/>
    <w:p w:rsidR="00EF636F" w:rsidRDefault="00EF636F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F636F" w:rsidRPr="005A4E6D" w:rsidTr="00C9659D">
        <w:trPr>
          <w:trHeight w:val="1518"/>
        </w:trPr>
        <w:tc>
          <w:tcPr>
            <w:tcW w:w="4435" w:type="dxa"/>
            <w:vAlign w:val="center"/>
          </w:tcPr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4E6D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5A4E6D">
              <w:rPr>
                <w:rFonts w:ascii="Century" w:hAnsi="Century"/>
                <w:sz w:val="24"/>
                <w:szCs w:val="24"/>
              </w:rPr>
              <w:t>еспублика</w:t>
            </w:r>
            <w:r w:rsidRPr="005A4E6D">
              <w:rPr>
                <w:sz w:val="24"/>
                <w:szCs w:val="24"/>
              </w:rPr>
              <w:t>һ</w:t>
            </w:r>
            <w:r w:rsidRPr="005A4E6D">
              <w:rPr>
                <w:rFonts w:ascii="Century" w:hAnsi="Century"/>
                <w:sz w:val="24"/>
                <w:szCs w:val="24"/>
              </w:rPr>
              <w:t>ыны</w:t>
            </w:r>
            <w:r w:rsidRPr="005A4E6D">
              <w:rPr>
                <w:sz w:val="24"/>
                <w:szCs w:val="24"/>
              </w:rPr>
              <w:t>ң</w:t>
            </w:r>
            <w:proofErr w:type="spellEnd"/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5A4E6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proofErr w:type="gramStart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5A4E6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</w:rPr>
              <w:t>районыны</w:t>
            </w:r>
            <w:r w:rsidRPr="005A4E6D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5A4E6D">
              <w:rPr>
                <w:rFonts w:ascii="Century" w:hAnsi="Century"/>
                <w:sz w:val="24"/>
                <w:szCs w:val="24"/>
              </w:rPr>
              <w:t xml:space="preserve">Октябрь </w:t>
            </w:r>
            <w:proofErr w:type="spellStart"/>
            <w:r w:rsidRPr="005A4E6D">
              <w:rPr>
                <w:rFonts w:ascii="Century" w:hAnsi="Century"/>
                <w:sz w:val="24"/>
                <w:szCs w:val="24"/>
              </w:rPr>
              <w:t>ауыл</w:t>
            </w:r>
            <w:proofErr w:type="spellEnd"/>
            <w:r w:rsidRPr="005A4E6D">
              <w:rPr>
                <w:rFonts w:ascii="Century" w:hAnsi="Century"/>
                <w:sz w:val="24"/>
                <w:szCs w:val="24"/>
              </w:rPr>
              <w:t xml:space="preserve"> советы </w:t>
            </w:r>
          </w:p>
          <w:p w:rsidR="00EF636F" w:rsidRPr="005A4E6D" w:rsidRDefault="00EF636F" w:rsidP="00C9659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5A4E6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5A4E6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е</w:t>
            </w:r>
          </w:p>
          <w:p w:rsidR="00EF636F" w:rsidRPr="005A4E6D" w:rsidRDefault="00EF636F" w:rsidP="00C9659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5A4E6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5A4E6D">
              <w:rPr>
                <w:rFonts w:ascii="ER Bukinist Bashkir" w:eastAsia="Times New Roman" w:hAnsi="ER Bukinist Bashkir" w:cs="Arial CYR"/>
                <w:b/>
                <w:sz w:val="16"/>
                <w:szCs w:val="16"/>
                <w:lang w:val="be-BY" w:eastAsia="ru-RU"/>
              </w:rPr>
              <w:t>ХЄКИМИЯТЕ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                          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E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883DB" wp14:editId="42C72879">
                  <wp:extent cx="857250" cy="1028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E6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F636F" w:rsidRPr="005A4E6D" w:rsidRDefault="00EF636F" w:rsidP="00C96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ПОСТАНОВЛЕНИЕ</w:t>
      </w: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30 декабря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2016 года</w:t>
      </w: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F636F" w:rsidRPr="005A4E6D" w:rsidRDefault="00EF636F" w:rsidP="00EF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 (кадастровый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квартал/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номер 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180101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площадь 27810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</w:t>
      </w:r>
      <w:bookmarkStart w:id="0" w:name="_GoBack"/>
      <w:bookmarkEnd w:id="0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присвоить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почтовый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с. Октябрьское ул. Набережная, д. 32е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»;     </w:t>
      </w:r>
    </w:p>
    <w:p w:rsidR="00EF636F" w:rsidRPr="005A4E6D" w:rsidRDefault="00EF636F" w:rsidP="00EF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F636F" w:rsidRPr="005A4E6D" w:rsidRDefault="00EF636F" w:rsidP="00EF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EF636F" w:rsidRPr="005A4E6D" w:rsidRDefault="00EF636F" w:rsidP="00EF6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EF636F" w:rsidRDefault="00EF636F"/>
    <w:sectPr w:rsidR="00E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D"/>
    <w:rsid w:val="00362B07"/>
    <w:rsid w:val="005A4E6D"/>
    <w:rsid w:val="00675D3B"/>
    <w:rsid w:val="00691E1D"/>
    <w:rsid w:val="00EF636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BEAF-72DD-4314-9702-172F1529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2016-12-30T04:30:00Z</cp:lastPrinted>
  <dcterms:created xsi:type="dcterms:W3CDTF">2016-12-30T03:36:00Z</dcterms:created>
  <dcterms:modified xsi:type="dcterms:W3CDTF">2016-12-30T04:30:00Z</dcterms:modified>
</cp:coreProperties>
</file>