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F5" w:rsidRPr="00645DF5" w:rsidRDefault="00645DF5" w:rsidP="00645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F5" w:rsidRPr="00645DF5" w:rsidRDefault="00645DF5" w:rsidP="00645DF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645DF5" w:rsidRPr="00645DF5" w:rsidRDefault="00645DF5" w:rsidP="00645DF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4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proofErr w:type="gramEnd"/>
      <w:r w:rsidRPr="0064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результатам публичных слушаний по</w:t>
      </w:r>
    </w:p>
    <w:p w:rsidR="00645DF5" w:rsidRPr="00645DF5" w:rsidRDefault="00645DF5" w:rsidP="00645D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проекту</w:t>
      </w:r>
      <w:proofErr w:type="gramEnd"/>
      <w:r w:rsidRPr="0064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Совета сельского поселения Октябрьский сельсовет </w:t>
      </w:r>
      <w:r w:rsidRPr="0064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645DF5">
        <w:rPr>
          <w:rFonts w:ascii="Times New Roman" w:hAnsi="Times New Roman" w:cs="Times New Roman"/>
          <w:b/>
          <w:bCs/>
          <w:sz w:val="28"/>
          <w:szCs w:val="28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</w:t>
      </w:r>
    </w:p>
    <w:p w:rsidR="00645DF5" w:rsidRPr="00645DF5" w:rsidRDefault="00645DF5" w:rsidP="00645DF5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F5" w:rsidRPr="00645DF5" w:rsidRDefault="00645DF5" w:rsidP="00645DF5">
      <w:pPr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5DF5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</w:t>
      </w:r>
      <w:r w:rsidRPr="00645D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645DF5">
        <w:rPr>
          <w:rFonts w:ascii="Times New Roman" w:hAnsi="Times New Roman" w:cs="Times New Roman"/>
          <w:sz w:val="28"/>
          <w:szCs w:val="28"/>
        </w:rPr>
        <w:t xml:space="preserve">сельсовет, Уставом сельского поселения </w:t>
      </w:r>
      <w:r w:rsidRPr="00645D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645D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приведения в соответствие Правил землепользования и застройки территории сельского поселения </w:t>
      </w:r>
      <w:r w:rsidRPr="00645D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645DF5">
        <w:rPr>
          <w:rFonts w:ascii="Times New Roman" w:hAnsi="Times New Roman" w:cs="Times New Roman"/>
          <w:sz w:val="28"/>
          <w:szCs w:val="28"/>
        </w:rPr>
        <w:t xml:space="preserve">сельсовет с федеральным законодательством, а также исключения коррупциогенных факторов, учитывая  протест Прокуратуры Стерлитамакского района на решение Совета сельского поселения </w:t>
      </w:r>
      <w:r w:rsidRPr="00645D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645DF5">
        <w:rPr>
          <w:rFonts w:ascii="Times New Roman" w:hAnsi="Times New Roman" w:cs="Times New Roman"/>
          <w:sz w:val="28"/>
          <w:szCs w:val="28"/>
        </w:rPr>
        <w:t xml:space="preserve">сельсовет от 29.12.2009 г. №25, </w:t>
      </w: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Государственного комитета Республики Башкортостана № ЦО-16-285-412 от 16.09.2016 г</w:t>
      </w:r>
      <w:r w:rsidRPr="00645DF5">
        <w:rPr>
          <w:rFonts w:ascii="Times New Roman" w:hAnsi="Times New Roman" w:cs="Times New Roman"/>
          <w:sz w:val="28"/>
          <w:szCs w:val="28"/>
        </w:rPr>
        <w:t xml:space="preserve"> утверждающий Правила землепользования и застройки сельского поселения </w:t>
      </w:r>
      <w:r w:rsidRPr="00645D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645DF5">
        <w:rPr>
          <w:rFonts w:ascii="Times New Roman" w:hAnsi="Times New Roman" w:cs="Times New Roman"/>
          <w:sz w:val="28"/>
          <w:szCs w:val="28"/>
        </w:rPr>
        <w:t xml:space="preserve">сельсовет, Совет сельского поселения </w:t>
      </w:r>
      <w:r w:rsidRPr="00645D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645DF5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</w:p>
    <w:p w:rsidR="00645DF5" w:rsidRPr="00645DF5" w:rsidRDefault="00645DF5" w:rsidP="00645DF5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5">
        <w:rPr>
          <w:rFonts w:ascii="Times New Roman" w:hAnsi="Times New Roman" w:cs="Times New Roman"/>
          <w:sz w:val="28"/>
          <w:szCs w:val="28"/>
        </w:rPr>
        <w:t xml:space="preserve"> </w:t>
      </w: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проходили 28 декабря   2016 г. в 15 ч. 00 мин. </w:t>
      </w:r>
      <w:proofErr w:type="gramStart"/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Администрации</w:t>
      </w:r>
      <w:proofErr w:type="gramEnd"/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ул. Мира , д. 9, село Октябрьское Стерлитамакского района Республики Башкортостан.</w:t>
      </w:r>
    </w:p>
    <w:p w:rsidR="00645DF5" w:rsidRPr="00645DF5" w:rsidRDefault="00645DF5" w:rsidP="00645DF5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</w:t>
      </w:r>
      <w:proofErr w:type="gramStart"/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слушаниях  присутствовало</w:t>
      </w:r>
      <w:proofErr w:type="gramEnd"/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жителей.</w:t>
      </w:r>
    </w:p>
    <w:p w:rsidR="00645DF5" w:rsidRPr="00645DF5" w:rsidRDefault="00645DF5" w:rsidP="00645DF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мероприятий представлена информация по вносимым изменениям </w:t>
      </w:r>
      <w:proofErr w:type="gramStart"/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645DF5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645DF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 сельского поселения </w:t>
      </w:r>
      <w:r w:rsidRPr="00645D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645DF5">
        <w:rPr>
          <w:rFonts w:ascii="Times New Roman" w:hAnsi="Times New Roman" w:cs="Times New Roman"/>
          <w:sz w:val="28"/>
          <w:szCs w:val="28"/>
        </w:rPr>
        <w:t>сельсовет</w:t>
      </w: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внесенным на основании ст. 30-32, п.1 ч.3 ст. 30, п. 1 ч. 3 ст. 30, ч. 1 ст. 38 Градостроительного кодекса Российской Федерации</w:t>
      </w:r>
    </w:p>
    <w:p w:rsidR="00645DF5" w:rsidRPr="00645DF5" w:rsidRDefault="00645DF5" w:rsidP="00645DF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и заинтересованных лиц в комиссию, ответственную за организацию и проведение публичных слушаний </w:t>
      </w:r>
      <w:proofErr w:type="gramStart"/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поступило</w:t>
      </w:r>
      <w:proofErr w:type="gramEnd"/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одного  предложения, в поддержку проекта</w:t>
      </w:r>
      <w:r w:rsidRPr="0064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645DF5">
        <w:rPr>
          <w:rFonts w:ascii="Times New Roman" w:hAnsi="Times New Roman" w:cs="Times New Roman"/>
          <w:bCs/>
          <w:sz w:val="28"/>
          <w:szCs w:val="28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</w:t>
      </w:r>
      <w:r w:rsidRPr="00645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выслушано 1 выступление. </w:t>
      </w:r>
    </w:p>
    <w:p w:rsidR="00645DF5" w:rsidRPr="00645DF5" w:rsidRDefault="00645DF5" w:rsidP="00645DF5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проведения публичных слушаний сделано следующее заключение:</w:t>
      </w:r>
    </w:p>
    <w:p w:rsidR="00645DF5" w:rsidRPr="00645DF5" w:rsidRDefault="00645DF5" w:rsidP="00645DF5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>1)Публичные</w:t>
      </w:r>
      <w:proofErr w:type="gramEnd"/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по вопросу обсуждения</w:t>
      </w:r>
      <w:r w:rsidRPr="00645D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проекта муниципального правового акта о внесении изменений </w:t>
      </w: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землепользования и застройки территории сельского поселения </w:t>
      </w:r>
      <w:r w:rsidRPr="0064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Октябрьский  </w:t>
      </w: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 района Стерлитамакский район РБ, считать состоявшимися.</w:t>
      </w:r>
    </w:p>
    <w:p w:rsidR="00645DF5" w:rsidRPr="00645DF5" w:rsidRDefault="00645DF5" w:rsidP="00645DF5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Процедура проведения публичных слушаний по  вопросу обсуждения</w:t>
      </w:r>
      <w:r w:rsidRPr="00645D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проекта муниципального правового акта о внесении изменений </w:t>
      </w: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землепользования и застройки территории сельского поселения  </w:t>
      </w:r>
      <w:r w:rsidRPr="0064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Октябрьский </w:t>
      </w: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Стерлитамакский район Республики Башкортостан  соответствует Федеральному закону от 06.10.2003 № 131-Ф3 «Об общих принципах организации местного самоуправления в Российской Федерации», Градостроительному кодексу, Уставу сельского поселения </w:t>
      </w:r>
      <w:r w:rsidRPr="0064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Октябрьский </w:t>
      </w: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Стерлитамакский  район Республики Башкортостан.</w:t>
      </w:r>
    </w:p>
    <w:p w:rsidR="00645DF5" w:rsidRPr="00645DF5" w:rsidRDefault="00645DF5" w:rsidP="00645DF5">
      <w:pPr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целом </w:t>
      </w:r>
      <w:r w:rsidRPr="00645D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 муниципального правового акта о внесении изменений в Правила землепользования и застройки территории  сельского поселения Октябрьский сельсовет</w:t>
      </w: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Стерлитамакский район Республики Башкортостан  соответствует действую</w:t>
      </w: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щему законодательству Российской Федерации и подлежит принятию Советом сельского поселения </w:t>
      </w:r>
      <w:r w:rsidRPr="00645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Октябрьский </w:t>
      </w:r>
      <w:r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 района Стерлитамакский район Республики Башкортостан с учетом предложений граждан рекомендованных комиссией, ответственную за организацию и проведение публичных слушаний.</w:t>
      </w:r>
    </w:p>
    <w:p w:rsidR="00645DF5" w:rsidRPr="00645DF5" w:rsidRDefault="00645DF5" w:rsidP="00645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F5" w:rsidRPr="00645DF5" w:rsidRDefault="00645DF5" w:rsidP="00645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F5" w:rsidRPr="00645DF5" w:rsidRDefault="00221BF2" w:rsidP="00645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bookmarkStart w:id="0" w:name="_GoBack"/>
      <w:bookmarkEnd w:id="0"/>
      <w:r w:rsidR="00645DF5" w:rsidRPr="0064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                            А.А. Нестеренко</w:t>
      </w:r>
    </w:p>
    <w:p w:rsidR="00645DF5" w:rsidRDefault="00645DF5"/>
    <w:p w:rsidR="00645DF5" w:rsidRDefault="00645DF5"/>
    <w:p w:rsidR="00645DF5" w:rsidRDefault="00645DF5"/>
    <w:p w:rsidR="00645DF5" w:rsidRDefault="00645DF5"/>
    <w:p w:rsidR="00645DF5" w:rsidRDefault="00645DF5"/>
    <w:p w:rsidR="00645DF5" w:rsidRDefault="00645DF5"/>
    <w:p w:rsidR="00645DF5" w:rsidRDefault="00645DF5"/>
    <w:p w:rsidR="00645DF5" w:rsidRDefault="00645DF5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B7CF5" w:rsidRPr="009B7CF5" w:rsidTr="00713065">
        <w:trPr>
          <w:trHeight w:val="1518"/>
        </w:trPr>
        <w:tc>
          <w:tcPr>
            <w:tcW w:w="4435" w:type="dxa"/>
            <w:vAlign w:val="center"/>
          </w:tcPr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9B7CF5">
              <w:rPr>
                <w:rFonts w:ascii="Century" w:hAnsi="Century"/>
                <w:sz w:val="24"/>
                <w:szCs w:val="24"/>
              </w:rPr>
              <w:lastRenderedPageBreak/>
              <w:t>Баш</w:t>
            </w:r>
            <w:r w:rsidRPr="009B7CF5">
              <w:rPr>
                <w:rFonts w:ascii="Century" w:hAnsi="Century"/>
                <w:sz w:val="24"/>
                <w:szCs w:val="24"/>
                <w:lang w:val="en-US"/>
              </w:rPr>
              <w:t>k</w:t>
            </w:r>
            <w:proofErr w:type="spellStart"/>
            <w:r w:rsidRPr="009B7CF5">
              <w:rPr>
                <w:rFonts w:ascii="Century" w:hAnsi="Century"/>
                <w:sz w:val="24"/>
                <w:szCs w:val="24"/>
              </w:rPr>
              <w:t>ортостан</w:t>
            </w:r>
            <w:proofErr w:type="spellEnd"/>
            <w:r w:rsidRPr="009B7CF5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9B7CF5">
              <w:rPr>
                <w:rFonts w:ascii="Century" w:hAnsi="Century"/>
                <w:sz w:val="24"/>
                <w:szCs w:val="24"/>
              </w:rPr>
              <w:t>Республика</w:t>
            </w:r>
            <w:r w:rsidRPr="009B7CF5">
              <w:rPr>
                <w:sz w:val="24"/>
                <w:szCs w:val="24"/>
              </w:rPr>
              <w:t>һ</w:t>
            </w:r>
            <w:r w:rsidRPr="009B7CF5">
              <w:rPr>
                <w:rFonts w:ascii="Century" w:hAnsi="Century"/>
                <w:sz w:val="24"/>
                <w:szCs w:val="24"/>
              </w:rPr>
              <w:t>ыны</w:t>
            </w:r>
            <w:r w:rsidRPr="009B7CF5">
              <w:rPr>
                <w:sz w:val="24"/>
                <w:szCs w:val="24"/>
              </w:rPr>
              <w:t>ң</w:t>
            </w:r>
            <w:proofErr w:type="spellEnd"/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9B7CF5">
              <w:rPr>
                <w:rFonts w:ascii="Century" w:hAnsi="Century"/>
                <w:sz w:val="24"/>
                <w:szCs w:val="24"/>
              </w:rPr>
              <w:t>Ст</w:t>
            </w:r>
            <w:r w:rsidRPr="009B7CF5">
              <w:rPr>
                <w:sz w:val="24"/>
                <w:szCs w:val="24"/>
              </w:rPr>
              <w:t>ə</w:t>
            </w:r>
            <w:r w:rsidRPr="009B7CF5">
              <w:rPr>
                <w:rFonts w:ascii="Century" w:hAnsi="Century"/>
                <w:sz w:val="24"/>
                <w:szCs w:val="24"/>
              </w:rPr>
              <w:t>рлетама</w:t>
            </w:r>
            <w:proofErr w:type="spellEnd"/>
            <w:r w:rsidRPr="009B7CF5">
              <w:rPr>
                <w:rFonts w:ascii="Century" w:hAnsi="Century"/>
                <w:sz w:val="24"/>
                <w:szCs w:val="24"/>
                <w:lang w:val="en-US"/>
              </w:rPr>
              <w:t>k</w:t>
            </w:r>
            <w:r w:rsidRPr="009B7CF5">
              <w:rPr>
                <w:rFonts w:ascii="Century" w:hAnsi="Century"/>
                <w:sz w:val="24"/>
                <w:szCs w:val="24"/>
              </w:rPr>
              <w:t xml:space="preserve"> районы 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proofErr w:type="spellStart"/>
            <w:proofErr w:type="gramStart"/>
            <w:r w:rsidRPr="009B7CF5">
              <w:rPr>
                <w:rFonts w:ascii="Century" w:hAnsi="Century"/>
                <w:sz w:val="24"/>
                <w:szCs w:val="24"/>
              </w:rPr>
              <w:t>муниципаль</w:t>
            </w:r>
            <w:proofErr w:type="spellEnd"/>
            <w:proofErr w:type="gramEnd"/>
            <w:r w:rsidRPr="009B7CF5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9B7CF5">
              <w:rPr>
                <w:rFonts w:ascii="Century" w:hAnsi="Century"/>
                <w:sz w:val="24"/>
                <w:szCs w:val="24"/>
              </w:rPr>
              <w:t>районыны</w:t>
            </w:r>
            <w:r w:rsidRPr="009B7CF5">
              <w:rPr>
                <w:rFonts w:ascii="Times New Roman" w:hAnsi="Times New Roman"/>
                <w:sz w:val="24"/>
                <w:szCs w:val="24"/>
              </w:rPr>
              <w:t>ң</w:t>
            </w:r>
            <w:proofErr w:type="spellEnd"/>
            <w:r w:rsidRPr="009B7CF5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B7CF5">
              <w:rPr>
                <w:rFonts w:ascii="Century" w:hAnsi="Century"/>
                <w:sz w:val="24"/>
                <w:szCs w:val="24"/>
              </w:rPr>
              <w:t xml:space="preserve">Октябрь </w:t>
            </w:r>
            <w:proofErr w:type="spellStart"/>
            <w:r w:rsidRPr="009B7CF5">
              <w:rPr>
                <w:rFonts w:ascii="Century" w:hAnsi="Century"/>
                <w:sz w:val="24"/>
                <w:szCs w:val="24"/>
              </w:rPr>
              <w:t>ауыл</w:t>
            </w:r>
            <w:proofErr w:type="spellEnd"/>
            <w:r w:rsidRPr="009B7CF5">
              <w:rPr>
                <w:rFonts w:ascii="Century" w:hAnsi="Century"/>
                <w:sz w:val="24"/>
                <w:szCs w:val="24"/>
              </w:rPr>
              <w:t xml:space="preserve"> советы </w:t>
            </w:r>
          </w:p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9B7CF5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9B7CF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9B7CF5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9B7CF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9B7CF5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9B7CF5" w:rsidRPr="009B7CF5" w:rsidRDefault="009B7CF5" w:rsidP="009B7CF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9B7CF5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9B7CF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1B205D" wp14:editId="09B5917D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</w:rPr>
            </w:pPr>
            <w:r w:rsidRPr="009B7CF5">
              <w:rPr>
                <w:rFonts w:ascii="Century" w:hAnsi="Century" w:cs="Century Bash"/>
                <w:sz w:val="24"/>
                <w:szCs w:val="24"/>
              </w:rPr>
              <w:t xml:space="preserve">Совет 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</w:rPr>
            </w:pPr>
            <w:proofErr w:type="gramStart"/>
            <w:r w:rsidRPr="009B7CF5">
              <w:rPr>
                <w:rFonts w:ascii="Century" w:hAnsi="Century" w:cs="Century Bash"/>
                <w:sz w:val="24"/>
                <w:szCs w:val="24"/>
              </w:rPr>
              <w:t>сельского</w:t>
            </w:r>
            <w:proofErr w:type="gramEnd"/>
            <w:r w:rsidRPr="009B7CF5">
              <w:rPr>
                <w:rFonts w:ascii="Century" w:hAnsi="Century" w:cs="Century Bash"/>
                <w:sz w:val="24"/>
                <w:szCs w:val="24"/>
              </w:rPr>
              <w:t xml:space="preserve"> поселения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</w:rPr>
            </w:pPr>
            <w:r w:rsidRPr="009B7CF5">
              <w:rPr>
                <w:rFonts w:ascii="Century" w:hAnsi="Century" w:cs="Century Bash"/>
                <w:sz w:val="24"/>
                <w:szCs w:val="24"/>
              </w:rPr>
              <w:t>Октябрьский сельсовет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</w:rPr>
            </w:pPr>
            <w:proofErr w:type="gramStart"/>
            <w:r w:rsidRPr="009B7CF5">
              <w:rPr>
                <w:rFonts w:ascii="Century" w:hAnsi="Century" w:cs="Century Bash"/>
                <w:sz w:val="24"/>
                <w:szCs w:val="24"/>
              </w:rPr>
              <w:t>муниципального</w:t>
            </w:r>
            <w:proofErr w:type="gramEnd"/>
            <w:r w:rsidRPr="009B7CF5">
              <w:rPr>
                <w:rFonts w:ascii="Century" w:hAnsi="Century" w:cs="Century Bash"/>
                <w:sz w:val="24"/>
                <w:szCs w:val="24"/>
              </w:rPr>
              <w:t xml:space="preserve"> района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</w:rPr>
            </w:pPr>
            <w:r w:rsidRPr="009B7CF5">
              <w:rPr>
                <w:rFonts w:ascii="Century" w:hAnsi="Century" w:cs="Century Bash"/>
                <w:sz w:val="24"/>
                <w:szCs w:val="24"/>
              </w:rPr>
              <w:t>Стерлитамакский район Республики Башкортостан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7CF5" w:rsidRPr="009B7CF5" w:rsidTr="00713065">
        <w:trPr>
          <w:cantSplit/>
          <w:trHeight w:val="697"/>
        </w:trPr>
        <w:tc>
          <w:tcPr>
            <w:tcW w:w="10024" w:type="dxa"/>
            <w:gridSpan w:val="3"/>
          </w:tcPr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B7CF5">
              <w:rPr>
                <w:sz w:val="28"/>
                <w:szCs w:val="28"/>
              </w:rPr>
              <w:t>____________________________________________________________________</w:t>
            </w:r>
          </w:p>
          <w:p w:rsidR="009B7CF5" w:rsidRPr="009B7CF5" w:rsidRDefault="009B7CF5" w:rsidP="009B7C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B7CF5">
              <w:rPr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r w:rsidRPr="009B7CF5">
              <w:rPr>
                <w:sz w:val="28"/>
                <w:szCs w:val="28"/>
              </w:rPr>
              <w:t>Р</w:t>
            </w:r>
            <w:proofErr w:type="spellEnd"/>
            <w:r w:rsidRPr="009B7CF5"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9B7CF5" w:rsidRP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F5" w:rsidRP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CF5" w:rsidRPr="009B7CF5" w:rsidRDefault="009B7CF5" w:rsidP="009B7C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результатов публичных слушаний </w:t>
      </w:r>
      <w:proofErr w:type="gramStart"/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проекту</w:t>
      </w:r>
      <w:proofErr w:type="gramEnd"/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сельского поселения Октябрьский сельсовет муниципального района Стерлитамакский </w:t>
      </w:r>
      <w:r w:rsidR="00D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 Республики Башкортостан « О </w:t>
      </w:r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Pr="009B7CF5">
        <w:rPr>
          <w:rFonts w:ascii="Times New Roman" w:hAnsi="Times New Roman" w:cs="Times New Roman"/>
          <w:b/>
          <w:bCs/>
          <w:sz w:val="28"/>
          <w:szCs w:val="28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</w:t>
      </w:r>
      <w:r w:rsidR="00DF33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7CF5" w:rsidRPr="009B7CF5" w:rsidRDefault="009B7CF5" w:rsidP="009B7CF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Pr="009B7CF5" w:rsidRDefault="009B7CF5" w:rsidP="009B7CF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CF5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 xml:space="preserve">сельсовет, Уставом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приведения в соответствие Правил землепользования и застройки территории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 xml:space="preserve">сельсовет с федеральным законодательством, а также исключения коррупциогенных факторов, учитывая  протест Прокуратуры Стерлитамакского района на решение Совета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 xml:space="preserve">сельсовет от 29.12.2009 г. №25, утверждающий Правила землепользования и застройки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 xml:space="preserve">сельсовет, Совет сельского поселения </w:t>
      </w:r>
      <w:r w:rsidRPr="009B7CF5">
        <w:rPr>
          <w:rFonts w:ascii="Times New Roman" w:hAnsi="Times New Roman" w:cs="Times New Roman"/>
          <w:bCs/>
          <w:sz w:val="28"/>
          <w:szCs w:val="28"/>
        </w:rPr>
        <w:t xml:space="preserve">Октябрьский </w:t>
      </w:r>
      <w:r w:rsidRPr="009B7CF5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Государственного комитета Республики Башкортостан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ЦО-16-285-412 от 16.09.2016 г.,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учитывая результаты публичных слушаний, состоявшихся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.2016.г, назначенных решением Совета сельского поселения Октябрьский сельсовет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14-68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21.10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г., Совет сельского поселения Октябрьский сельсовет решил</w:t>
      </w:r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7CF5" w:rsidRDefault="009B7CF5" w:rsidP="009B7CF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9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Утвердить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</w:t>
      </w:r>
      <w:proofErr w:type="gramStart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проекту</w:t>
      </w:r>
      <w:proofErr w:type="gramEnd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</w:t>
      </w:r>
      <w:r w:rsidRPr="009B7CF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B7CF5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 территории сельского поселения Октябрьский сельсовет Стерлитамакского района Республики Башкортостан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3362" w:rsidRDefault="00DF3362" w:rsidP="009B7CF5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2.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текстовую часть </w:t>
      </w:r>
      <w:r w:rsidRPr="005B096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5B0964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5B09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5B096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5B0964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29.12.2009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362" w:rsidRDefault="00DF3362" w:rsidP="00DF33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362">
        <w:rPr>
          <w:rFonts w:ascii="Times New Roman" w:hAnsi="Times New Roman" w:cs="Times New Roman"/>
          <w:sz w:val="28"/>
          <w:szCs w:val="28"/>
        </w:rPr>
        <w:t>В п. 6 ст. 34 Правил землепользования и застройки территории сельского поселения Октябрьский сельсовет (далее – Правила) предложение «…Срок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не менее чем на два года, за исключением случаев, предусмотренных законодательством…» заменить на «…Срок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не менее чем на три года, за исключением случаев, предусмотренных законодательством…»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362" w:rsidRPr="00DF3362" w:rsidRDefault="00DF3362" w:rsidP="00DF3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3362">
        <w:rPr>
          <w:rFonts w:ascii="Times New Roman" w:hAnsi="Times New Roman" w:cs="Times New Roman"/>
          <w:sz w:val="28"/>
          <w:szCs w:val="28"/>
        </w:rPr>
        <w:t xml:space="preserve">П. 3 ст. 37 Правил дополнить абзацем «…Документы (их копии или сведения, содержащиеся в них), указанные в п. 3 настоящей статьи, запрашиваются </w:t>
      </w:r>
      <w:proofErr w:type="gramStart"/>
      <w:r w:rsidRPr="00DF3362">
        <w:rPr>
          <w:rFonts w:ascii="Times New Roman" w:hAnsi="Times New Roman" w:cs="Times New Roman"/>
          <w:sz w:val="28"/>
          <w:szCs w:val="28"/>
        </w:rPr>
        <w:t>органом  местного</w:t>
      </w:r>
      <w:proofErr w:type="gramEnd"/>
      <w:r w:rsidRPr="00DF3362">
        <w:rPr>
          <w:rFonts w:ascii="Times New Roman" w:hAnsi="Times New Roman" w:cs="Times New Roman"/>
          <w:sz w:val="28"/>
          <w:szCs w:val="28"/>
        </w:rPr>
        <w:t xml:space="preserve"> самоуправления,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порядке межведомственного взаимодействия, если застройщик не представил указанные документы самостоятельно...»</w:t>
      </w:r>
    </w:p>
    <w:p w:rsidR="00DF3362" w:rsidRPr="00DF3362" w:rsidRDefault="00DF3362" w:rsidP="00DF33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362">
        <w:rPr>
          <w:rFonts w:ascii="Times New Roman" w:hAnsi="Times New Roman" w:cs="Times New Roman"/>
          <w:sz w:val="28"/>
          <w:szCs w:val="28"/>
        </w:rPr>
        <w:t xml:space="preserve">П. 5 ст. 31 Правил после слов </w:t>
      </w:r>
      <w:proofErr w:type="gramStart"/>
      <w:r w:rsidRPr="00DF3362">
        <w:rPr>
          <w:rFonts w:ascii="Times New Roman" w:hAnsi="Times New Roman" w:cs="Times New Roman"/>
          <w:sz w:val="28"/>
          <w:szCs w:val="28"/>
        </w:rPr>
        <w:t>«..</w:t>
      </w:r>
      <w:proofErr w:type="gramEnd"/>
      <w:r w:rsidRPr="00DF3362">
        <w:rPr>
          <w:rFonts w:ascii="Times New Roman" w:hAnsi="Times New Roman" w:cs="Times New Roman"/>
          <w:sz w:val="28"/>
          <w:szCs w:val="28"/>
        </w:rPr>
        <w:t>по проектам планировки территорий и проектам межевания территорий..» дополнить словосочетанием: «…по проектам генеральных планов…»</w:t>
      </w:r>
    </w:p>
    <w:p w:rsidR="00DF3362" w:rsidRPr="00DF3362" w:rsidRDefault="00DF3362" w:rsidP="00DF3362">
      <w:pPr>
        <w:tabs>
          <w:tab w:val="left" w:pos="5954"/>
          <w:tab w:val="left" w:pos="96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362">
        <w:rPr>
          <w:rFonts w:ascii="Times New Roman" w:hAnsi="Times New Roman" w:cs="Times New Roman"/>
          <w:sz w:val="28"/>
          <w:szCs w:val="28"/>
        </w:rPr>
        <w:t>Ст. 50 Правил землепользования и застройки территории сельского поселения Октябрьский сельсовет (далее – ПЗЗ)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 дополнить частью 2:</w:t>
      </w:r>
    </w:p>
    <w:p w:rsidR="00DF3362" w:rsidRPr="00DF3362" w:rsidRDefault="00DF3362" w:rsidP="00DF33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362">
        <w:rPr>
          <w:rFonts w:ascii="Times New Roman" w:hAnsi="Times New Roman" w:cs="Times New Roman"/>
          <w:sz w:val="28"/>
          <w:szCs w:val="28"/>
        </w:rPr>
        <w:t>«В жилых зонах усадебный, одно-, двухквартирный дома должны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DF3362" w:rsidRPr="00DF3362" w:rsidRDefault="00DF3362" w:rsidP="00DF33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362">
        <w:rPr>
          <w:rFonts w:ascii="Times New Roman" w:hAnsi="Times New Roman" w:cs="Times New Roman"/>
          <w:sz w:val="28"/>
          <w:szCs w:val="28"/>
        </w:rPr>
        <w:t>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</w:p>
    <w:p w:rsidR="00DF3362" w:rsidRPr="00DF3362" w:rsidRDefault="00DF3362" w:rsidP="00DF33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362">
        <w:rPr>
          <w:rFonts w:ascii="Times New Roman" w:hAnsi="Times New Roman" w:cs="Times New Roman"/>
          <w:sz w:val="28"/>
          <w:szCs w:val="28"/>
        </w:rPr>
        <w:t xml:space="preserve">До границы соседнего </w:t>
      </w:r>
      <w:proofErr w:type="spellStart"/>
      <w:r w:rsidRPr="00DF3362">
        <w:rPr>
          <w:rFonts w:ascii="Times New Roman" w:hAnsi="Times New Roman" w:cs="Times New Roman"/>
          <w:sz w:val="28"/>
          <w:szCs w:val="28"/>
        </w:rPr>
        <w:t>приквартирного</w:t>
      </w:r>
      <w:proofErr w:type="spellEnd"/>
      <w:r w:rsidRPr="00DF3362">
        <w:rPr>
          <w:rFonts w:ascii="Times New Roman" w:hAnsi="Times New Roman" w:cs="Times New Roman"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DF3362" w:rsidRPr="00DF3362" w:rsidRDefault="00DF3362" w:rsidP="00DF33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362">
        <w:rPr>
          <w:rFonts w:ascii="Times New Roman" w:hAnsi="Times New Roman" w:cs="Times New Roman"/>
          <w:sz w:val="28"/>
          <w:szCs w:val="28"/>
        </w:rPr>
        <w:lastRenderedPageBreak/>
        <w:t>1) от усадебного, одно-, двухквартирных домов - 3 м, но с учетом противопожарных минимальных расстояний между домами;</w:t>
      </w:r>
    </w:p>
    <w:p w:rsidR="00DF3362" w:rsidRPr="00DF3362" w:rsidRDefault="00DF3362" w:rsidP="00DF33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362">
        <w:rPr>
          <w:rFonts w:ascii="Times New Roman" w:hAnsi="Times New Roman" w:cs="Times New Roman"/>
          <w:sz w:val="28"/>
          <w:szCs w:val="28"/>
        </w:rPr>
        <w:t>2) от постройки для содержания скота и птицы - 4 м;</w:t>
      </w:r>
    </w:p>
    <w:p w:rsidR="00DF3362" w:rsidRPr="00DF3362" w:rsidRDefault="00DF3362" w:rsidP="00DF33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362">
        <w:rPr>
          <w:rFonts w:ascii="Times New Roman" w:hAnsi="Times New Roman" w:cs="Times New Roman"/>
          <w:sz w:val="28"/>
          <w:szCs w:val="28"/>
        </w:rPr>
        <w:t>3) от других построек (бани, автостоянки и др.) - 1 м;</w:t>
      </w:r>
    </w:p>
    <w:p w:rsidR="00DF3362" w:rsidRPr="00DF3362" w:rsidRDefault="00DF3362" w:rsidP="00DF33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362">
        <w:rPr>
          <w:rFonts w:ascii="Times New Roman" w:hAnsi="Times New Roman" w:cs="Times New Roman"/>
          <w:sz w:val="28"/>
          <w:szCs w:val="28"/>
        </w:rPr>
        <w:t>4) от стволов высокорослых деревьев - 4 м; среднерослых - 2 м;</w:t>
      </w:r>
    </w:p>
    <w:p w:rsidR="00DF3362" w:rsidRPr="00DF3362" w:rsidRDefault="00DF3362" w:rsidP="00DF33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362">
        <w:rPr>
          <w:rFonts w:ascii="Times New Roman" w:hAnsi="Times New Roman" w:cs="Times New Roman"/>
          <w:sz w:val="28"/>
          <w:szCs w:val="28"/>
        </w:rPr>
        <w:t xml:space="preserve">5) от кустарника - 1 м. </w:t>
      </w:r>
    </w:p>
    <w:p w:rsidR="00DF3362" w:rsidRPr="00DF3362" w:rsidRDefault="00DF3362" w:rsidP="00DF33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362">
        <w:rPr>
          <w:rFonts w:ascii="Times New Roman" w:hAnsi="Times New Roman" w:cs="Times New Roman"/>
          <w:sz w:val="28"/>
          <w:szCs w:val="28"/>
        </w:rPr>
        <w:t xml:space="preserve">В зонах ОД-1, П-1, П-2, КП-1, Т-1, С-3, С-4, Р-1, СП-1 минимальный отступ от границ земельных участок в целях определения мест допустимого размещения зданий, строений, сооружений, за пределами которых запрещено строительство зданий, строений, </w:t>
      </w:r>
      <w:proofErr w:type="gramStart"/>
      <w:r w:rsidRPr="00DF3362">
        <w:rPr>
          <w:rFonts w:ascii="Times New Roman" w:hAnsi="Times New Roman" w:cs="Times New Roman"/>
          <w:sz w:val="28"/>
          <w:szCs w:val="28"/>
        </w:rPr>
        <w:t>сооружений  составляет</w:t>
      </w:r>
      <w:proofErr w:type="gramEnd"/>
      <w:r w:rsidRPr="00DF3362">
        <w:rPr>
          <w:rFonts w:ascii="Times New Roman" w:hAnsi="Times New Roman" w:cs="Times New Roman"/>
          <w:sz w:val="28"/>
          <w:szCs w:val="28"/>
        </w:rPr>
        <w:t xml:space="preserve"> 1 м. Возможно размещение зданий по красной линии улиц. </w:t>
      </w:r>
    </w:p>
    <w:p w:rsidR="00DF3362" w:rsidRDefault="00DF3362" w:rsidP="00DF33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362">
        <w:rPr>
          <w:rFonts w:ascii="Times New Roman" w:hAnsi="Times New Roman" w:cs="Times New Roman"/>
          <w:sz w:val="28"/>
          <w:szCs w:val="28"/>
        </w:rPr>
        <w:t xml:space="preserve">В местах массового отвода земельных участков под индивидуальное жилищное строительство минимальный отступ от границы земельного участка с целью определения места допустимого размещения жилого дома – 5 м.» </w:t>
      </w:r>
    </w:p>
    <w:p w:rsidR="00DF3362" w:rsidRPr="009B7CF5" w:rsidRDefault="00DF3362" w:rsidP="00DF3362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газете «Сельские Нивы» и разместить на официальном сайте сельского поселения Октябрьский сельсовет муниципального района Стерлитамакский район Республики Башкортостан.</w:t>
      </w:r>
    </w:p>
    <w:p w:rsidR="00DF3362" w:rsidRPr="009B7CF5" w:rsidRDefault="00DF3362" w:rsidP="00DF3362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</w:t>
      </w:r>
      <w:r w:rsidRPr="009D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на </w:t>
      </w:r>
      <w:r w:rsidRPr="009D4C84">
        <w:rPr>
          <w:rFonts w:ascii="Times New Roman" w:hAnsi="Times New Roman" w:cs="Times New Roman"/>
          <w:sz w:val="28"/>
          <w:szCs w:val="28"/>
        </w:rPr>
        <w:t>постоянн</w:t>
      </w:r>
      <w:r w:rsidR="009D4C84" w:rsidRPr="009D4C84">
        <w:rPr>
          <w:rFonts w:ascii="Times New Roman" w:hAnsi="Times New Roman" w:cs="Times New Roman"/>
          <w:sz w:val="28"/>
          <w:szCs w:val="28"/>
        </w:rPr>
        <w:t xml:space="preserve">ую </w:t>
      </w:r>
      <w:r w:rsidRPr="009D4C84">
        <w:rPr>
          <w:rFonts w:ascii="Times New Roman" w:hAnsi="Times New Roman" w:cs="Times New Roman"/>
          <w:sz w:val="28"/>
          <w:szCs w:val="28"/>
        </w:rPr>
        <w:t>комисси</w:t>
      </w:r>
      <w:r w:rsidR="009D4C84" w:rsidRPr="009D4C84">
        <w:rPr>
          <w:rFonts w:ascii="Times New Roman" w:hAnsi="Times New Roman" w:cs="Times New Roman"/>
          <w:sz w:val="28"/>
          <w:szCs w:val="28"/>
        </w:rPr>
        <w:t>ю</w:t>
      </w:r>
      <w:r w:rsidRPr="009D4C84">
        <w:rPr>
          <w:rFonts w:ascii="Times New Roman" w:hAnsi="Times New Roman" w:cs="Times New Roman"/>
          <w:sz w:val="28"/>
          <w:szCs w:val="28"/>
        </w:rPr>
        <w:t xml:space="preserve"> </w:t>
      </w:r>
      <w:r w:rsidRPr="009D4C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4C84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предпринимательства, земельным вопросам, благоустройству и </w:t>
      </w:r>
      <w:proofErr w:type="gramStart"/>
      <w:r w:rsidRPr="009D4C84">
        <w:rPr>
          <w:rFonts w:ascii="Times New Roman" w:hAnsi="Times New Roman" w:cs="Times New Roman"/>
          <w:sz w:val="28"/>
          <w:szCs w:val="28"/>
        </w:rPr>
        <w:t>экологии</w:t>
      </w:r>
      <w:r w:rsidRPr="009D4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C84">
        <w:rPr>
          <w:rFonts w:ascii="Times New Roman" w:hAnsi="Times New Roman" w:cs="Times New Roman"/>
          <w:sz w:val="28"/>
          <w:szCs w:val="28"/>
        </w:rPr>
        <w:t xml:space="preserve"> </w:t>
      </w:r>
      <w:r w:rsidR="009D4C84" w:rsidRPr="009D4C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4C84" w:rsidRPr="009D4C84">
        <w:rPr>
          <w:rFonts w:ascii="Times New Roman" w:hAnsi="Times New Roman" w:cs="Times New Roman"/>
          <w:sz w:val="28"/>
          <w:szCs w:val="28"/>
        </w:rPr>
        <w:t>Нестеренко А.А.)</w:t>
      </w:r>
    </w:p>
    <w:p w:rsidR="00DF3362" w:rsidRPr="009B7CF5" w:rsidRDefault="00DF3362" w:rsidP="00DF3362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362" w:rsidRPr="009B7CF5" w:rsidRDefault="00DF3362" w:rsidP="00DF3362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F3362" w:rsidRPr="009B7CF5" w:rsidRDefault="00DF3362" w:rsidP="00DF3362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</w:t>
      </w:r>
    </w:p>
    <w:p w:rsidR="00DF3362" w:rsidRPr="009B7CF5" w:rsidRDefault="00DF3362" w:rsidP="00DF3362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DF3362" w:rsidRPr="009B7CF5" w:rsidRDefault="00DF3362" w:rsidP="00DF3362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район</w:t>
      </w:r>
    </w:p>
    <w:p w:rsidR="00DF3362" w:rsidRPr="009B7CF5" w:rsidRDefault="00DF3362" w:rsidP="00DF3362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Г.Я. Гафиева             </w:t>
      </w:r>
    </w:p>
    <w:p w:rsidR="00DF3362" w:rsidRPr="009B7CF5" w:rsidRDefault="00DF3362" w:rsidP="00D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362" w:rsidRPr="009B7CF5" w:rsidRDefault="00DF3362" w:rsidP="00D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Октябрьское</w:t>
      </w:r>
    </w:p>
    <w:p w:rsidR="00DF3362" w:rsidRPr="009B7CF5" w:rsidRDefault="00DF3362" w:rsidP="00D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16-79</w:t>
      </w:r>
    </w:p>
    <w:p w:rsidR="00DF3362" w:rsidRDefault="00DF3362" w:rsidP="00D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Pr="009B7CF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DF3362" w:rsidRDefault="00DF3362" w:rsidP="00D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362" w:rsidRPr="00DF3362" w:rsidRDefault="00DF3362" w:rsidP="00DF33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362" w:rsidRDefault="00DF3362" w:rsidP="00DF33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3362" w:rsidRPr="00DF3362" w:rsidRDefault="00DF3362" w:rsidP="00DF3362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DF3362" w:rsidRPr="00DF3362" w:rsidSect="00E33377">
          <w:pgSz w:w="11906" w:h="16838"/>
          <w:pgMar w:top="899" w:right="424" w:bottom="719" w:left="1701" w:header="708" w:footer="708" w:gutter="0"/>
          <w:cols w:space="708"/>
          <w:docGrid w:linePitch="360"/>
        </w:sect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Default="009B7CF5" w:rsidP="009B7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F5" w:rsidRPr="009B7CF5" w:rsidRDefault="009B7CF5" w:rsidP="000F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CF5" w:rsidRPr="009B7CF5" w:rsidRDefault="009B7CF5" w:rsidP="000F1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7CF5" w:rsidRPr="009B7CF5" w:rsidRDefault="009B7CF5" w:rsidP="009B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1491" w:rsidRDefault="00FC1491"/>
    <w:sectPr w:rsidR="00FC1491" w:rsidSect="0072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F5"/>
    <w:rsid w:val="000F1940"/>
    <w:rsid w:val="00221BF2"/>
    <w:rsid w:val="003A5D04"/>
    <w:rsid w:val="00413973"/>
    <w:rsid w:val="00573D5E"/>
    <w:rsid w:val="00645DF5"/>
    <w:rsid w:val="0081560C"/>
    <w:rsid w:val="00875622"/>
    <w:rsid w:val="009770F1"/>
    <w:rsid w:val="009B7CF5"/>
    <w:rsid w:val="009D4C84"/>
    <w:rsid w:val="00D00D72"/>
    <w:rsid w:val="00DF3362"/>
    <w:rsid w:val="00F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6C14-3DE2-40EF-AA0A-D637AF2D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EDDA-483E-43DE-A9C7-F564CDBD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2016-12-29T05:23:00Z</cp:lastPrinted>
  <dcterms:created xsi:type="dcterms:W3CDTF">2016-12-19T09:27:00Z</dcterms:created>
  <dcterms:modified xsi:type="dcterms:W3CDTF">2016-12-29T05:23:00Z</dcterms:modified>
</cp:coreProperties>
</file>